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17A" w:rsidRDefault="00291DE2">
      <w:pPr>
        <w:spacing w:after="0"/>
        <w:ind w:left="2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-26288</wp:posOffset>
                </wp:positionV>
                <wp:extent cx="411480" cy="518160"/>
                <wp:effectExtent l="0" t="0" r="0" b="0"/>
                <wp:wrapSquare wrapText="bothSides"/>
                <wp:docPr id="5321" name="Group 5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" cy="518160"/>
                          <a:chOff x="0" y="0"/>
                          <a:chExt cx="411480" cy="518160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290500" y="31661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17A" w:rsidRDefault="00291DE2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5" name="Picture 4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518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321" o:spid="_x0000_s1026" style="position:absolute;left:0;text-align:left;margin-left:12.55pt;margin-top:-2.05pt;width:32.4pt;height:40.8pt;z-index:251658240" coordsize="411480,518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">
                <v:rect id="Rectangle 10" o:spid="_x0000_s1027" style="position:absolute;left:290500;top:316611;width:34356;height:154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3A517A" w:rsidRDefault="00291DE2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5" o:spid="_x0000_s1028" type="#_x0000_t75" style="position:absolute;width:411480;height:51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">
                  <v:imagedata r:id="rId6" o:title=""/>
                </v:shape>
                <w10:wrap type="square"/>
              </v:group>
            </w:pict>
          </mc:Fallback>
        </mc:AlternateContent>
      </w:r>
      <w:r>
        <w:rPr>
          <w:b/>
          <w:sz w:val="32"/>
        </w:rPr>
        <w:t xml:space="preserve">VANYLVEN KOMMUNE </w:t>
      </w:r>
    </w:p>
    <w:p w:rsidR="003A517A" w:rsidRDefault="00291DE2">
      <w:pPr>
        <w:spacing w:after="3"/>
        <w:ind w:left="-5" w:hanging="10"/>
      </w:pPr>
      <w:r>
        <w:rPr>
          <w:sz w:val="18"/>
        </w:rPr>
        <w:t xml:space="preserve"> </w:t>
      </w:r>
      <w:r>
        <w:rPr>
          <w:b/>
          <w:sz w:val="28"/>
        </w:rPr>
        <w:t xml:space="preserve">Teknisk sektor </w:t>
      </w:r>
    </w:p>
    <w:p w:rsidR="003A517A" w:rsidRDefault="00291DE2">
      <w:pPr>
        <w:spacing w:after="86"/>
        <w:ind w:right="9568"/>
      </w:pPr>
      <w:r>
        <w:rPr>
          <w:b/>
          <w:sz w:val="28"/>
        </w:rPr>
        <w:t xml:space="preserve"> </w:t>
      </w:r>
    </w:p>
    <w:p w:rsidR="003A517A" w:rsidRDefault="00291DE2">
      <w:pPr>
        <w:pStyle w:val="Overskrift1"/>
      </w:pPr>
      <w:r>
        <w:t>RENOVASJONS-INFORMASJON</w:t>
      </w:r>
      <w:r w:rsidR="00006CC4">
        <w:t xml:space="preserve"> </w:t>
      </w:r>
      <w:r>
        <w:t>-</w:t>
      </w:r>
      <w:r w:rsidR="00006CC4">
        <w:t xml:space="preserve"> </w:t>
      </w:r>
      <w:r>
        <w:t>202</w:t>
      </w:r>
      <w:r w:rsidR="003039CA">
        <w:t>2</w:t>
      </w:r>
      <w:r>
        <w:t xml:space="preserve">  </w:t>
      </w:r>
    </w:p>
    <w:p w:rsidR="003A517A" w:rsidRDefault="0006742E">
      <w:pPr>
        <w:spacing w:after="0"/>
        <w:ind w:left="49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4880610</wp:posOffset>
            </wp:positionH>
            <wp:positionV relativeFrom="paragraph">
              <wp:posOffset>146685</wp:posOffset>
            </wp:positionV>
            <wp:extent cx="1110615" cy="1059815"/>
            <wp:effectExtent l="152400" t="152400" r="146685" b="159385"/>
            <wp:wrapTight wrapText="bothSides">
              <wp:wrapPolygon edited="0">
                <wp:start x="20192" y="-591"/>
                <wp:lineTo x="3309" y="-6445"/>
                <wp:lineTo x="1446" y="-548"/>
                <wp:lineTo x="39" y="-1036"/>
                <wp:lineTo x="-2630" y="11125"/>
                <wp:lineTo x="-871" y="11735"/>
                <wp:lineTo x="-2734" y="17633"/>
                <wp:lineTo x="-623" y="18365"/>
                <wp:lineTo x="-734" y="21189"/>
                <wp:lineTo x="673" y="21677"/>
                <wp:lineTo x="1024" y="21799"/>
                <wp:lineTo x="9226" y="21780"/>
                <wp:lineTo x="21992" y="19664"/>
                <wp:lineTo x="22303" y="141"/>
                <wp:lineTo x="20192" y="-591"/>
              </wp:wrapPolygon>
            </wp:wrapTight>
            <wp:docPr id="405" name="Picture 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Picture 40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-1098590">
                      <a:off x="0" y="0"/>
                      <a:ext cx="1110615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1DE2">
        <w:rPr>
          <w:b/>
          <w:sz w:val="36"/>
        </w:rPr>
        <w:t xml:space="preserve"> </w:t>
      </w:r>
      <w:hyperlink r:id="rId8">
        <w:r w:rsidR="00291DE2">
          <w:t xml:space="preserve"> </w:t>
        </w:r>
      </w:hyperlink>
      <w:hyperlink r:id="rId9">
        <w:r w:rsidR="00291DE2">
          <w:t xml:space="preserve"> </w:t>
        </w:r>
      </w:hyperlink>
      <w:r w:rsidR="00291DE2">
        <w:t xml:space="preserve">                             </w:t>
      </w:r>
    </w:p>
    <w:p w:rsidR="0006742E" w:rsidRDefault="0006742E">
      <w:pPr>
        <w:spacing w:after="0"/>
        <w:ind w:left="-5" w:hanging="10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124460</wp:posOffset>
                </wp:positionV>
                <wp:extent cx="1305560" cy="897255"/>
                <wp:effectExtent l="0" t="0" r="0" b="0"/>
                <wp:wrapSquare wrapText="bothSides"/>
                <wp:docPr id="5322" name="Group 5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5560" cy="897255"/>
                          <a:chOff x="0" y="0"/>
                          <a:chExt cx="1305560" cy="897255"/>
                        </a:xfrm>
                      </wpg:grpSpPr>
                      <wps:wsp>
                        <wps:cNvPr id="467" name="Shape 467"/>
                        <wps:cNvSpPr/>
                        <wps:spPr>
                          <a:xfrm>
                            <a:off x="0" y="0"/>
                            <a:ext cx="1305560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560" h="897255">
                                <a:moveTo>
                                  <a:pt x="0" y="897255"/>
                                </a:moveTo>
                                <a:lnTo>
                                  <a:pt x="1305560" y="897255"/>
                                </a:lnTo>
                                <a:lnTo>
                                  <a:pt x="1305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69" name="Picture 4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20650" y="50165"/>
                            <a:ext cx="1062355" cy="7956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0" name="Rectangle 470"/>
                        <wps:cNvSpPr/>
                        <wps:spPr>
                          <a:xfrm>
                            <a:off x="1183132" y="7414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17A" w:rsidRDefault="00291DE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22" o:spid="_x0000_s1029" style="position:absolute;left:0;text-align:left;margin-left:30.25pt;margin-top:9.8pt;width:102.8pt;height:70.65pt;z-index:251659264" coordsize="13055,89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">
                <v:shape id="Shape 467" o:spid="_x0000_s1030" style="position:absolute;width:13055;height:8972;visibility:visible;mso-wrap-style:square;v-text-anchor:top" coordsize="1305560,89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" path="m,897255r1305560,l1305560,,,,,897255xe" filled="f">
                  <v:stroke miterlimit="83231f" joinstyle="miter" endcap="round"/>
                  <v:path arrowok="t" textboxrect="0,0,1305560,897255"/>
                </v:shape>
                <v:shape id="Picture 469" o:spid="_x0000_s1031" type="#_x0000_t75" style="position:absolute;left:1206;top:501;width:10624;height:7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">
                  <v:imagedata r:id="rId11" o:title=""/>
                </v:shape>
                <v:rect id="Rectangle 470" o:spid="_x0000_s1032" style="position:absolute;left:11831;top:741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yz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PpTPLPBAAAA3AAAAA8AAAAA&#10;AAAAAAAAAAAABwIAAGRycy9kb3ducmV2LnhtbFBLBQYAAAAAAwADALcAAAD1AgAAAAA=&#10;" filled="f" stroked="f">
                  <v:textbox inset="0,0,0,0">
                    <w:txbxContent>
                      <w:p w:rsidR="003A517A" w:rsidRDefault="00291DE2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291DE2">
        <w:rPr>
          <w:b/>
          <w:sz w:val="18"/>
        </w:rPr>
        <w:t xml:space="preserve">                                                                 </w:t>
      </w:r>
    </w:p>
    <w:p w:rsidR="0006742E" w:rsidRDefault="0006742E">
      <w:pPr>
        <w:spacing w:after="0"/>
        <w:ind w:left="-5" w:hanging="10"/>
        <w:rPr>
          <w:b/>
          <w:sz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5080</wp:posOffset>
            </wp:positionV>
            <wp:extent cx="930910" cy="861060"/>
            <wp:effectExtent l="0" t="0" r="2540" b="0"/>
            <wp:wrapTight wrapText="bothSides">
              <wp:wrapPolygon edited="0">
                <wp:start x="0" y="0"/>
                <wp:lineTo x="0" y="21027"/>
                <wp:lineTo x="21217" y="21027"/>
                <wp:lineTo x="21217" y="0"/>
                <wp:lineTo x="0" y="0"/>
              </wp:wrapPolygon>
            </wp:wrapTight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742E" w:rsidRDefault="0006742E">
      <w:pPr>
        <w:spacing w:after="0"/>
        <w:ind w:left="-5" w:hanging="10"/>
        <w:rPr>
          <w:b/>
          <w:sz w:val="18"/>
        </w:rPr>
      </w:pPr>
    </w:p>
    <w:p w:rsidR="0006742E" w:rsidRDefault="0006742E">
      <w:pPr>
        <w:spacing w:after="0"/>
        <w:ind w:left="-5" w:hanging="10"/>
        <w:rPr>
          <w:b/>
          <w:sz w:val="18"/>
        </w:rPr>
      </w:pPr>
    </w:p>
    <w:p w:rsidR="0006742E" w:rsidRDefault="0006742E">
      <w:pPr>
        <w:spacing w:after="0"/>
        <w:ind w:left="-5" w:hanging="10"/>
        <w:rPr>
          <w:b/>
          <w:sz w:val="18"/>
        </w:rPr>
      </w:pPr>
    </w:p>
    <w:p w:rsidR="0006742E" w:rsidRDefault="0006742E">
      <w:pPr>
        <w:spacing w:after="0"/>
        <w:ind w:left="-5" w:hanging="10"/>
        <w:rPr>
          <w:b/>
          <w:sz w:val="18"/>
        </w:rPr>
      </w:pPr>
    </w:p>
    <w:p w:rsidR="0006742E" w:rsidRDefault="0006742E">
      <w:pPr>
        <w:spacing w:after="0"/>
        <w:ind w:left="-5" w:hanging="10"/>
        <w:rPr>
          <w:b/>
          <w:sz w:val="18"/>
        </w:rPr>
      </w:pPr>
    </w:p>
    <w:p w:rsidR="0006742E" w:rsidRDefault="0006742E">
      <w:pPr>
        <w:spacing w:after="0"/>
        <w:ind w:left="-5" w:hanging="10"/>
        <w:rPr>
          <w:b/>
          <w:sz w:val="18"/>
        </w:rPr>
      </w:pPr>
    </w:p>
    <w:p w:rsidR="003A517A" w:rsidRDefault="0006742E">
      <w:pPr>
        <w:spacing w:after="0"/>
        <w:ind w:left="-5" w:hanging="10"/>
      </w:pPr>
      <w:r>
        <w:rPr>
          <w:b/>
          <w:sz w:val="18"/>
        </w:rPr>
        <w:t xml:space="preserve">                   L</w:t>
      </w:r>
      <w:r w:rsidR="00F61AFA">
        <w:rPr>
          <w:b/>
          <w:sz w:val="18"/>
        </w:rPr>
        <w:t>illeeide</w:t>
      </w:r>
      <w:r>
        <w:rPr>
          <w:b/>
          <w:sz w:val="18"/>
        </w:rPr>
        <w:t xml:space="preserve"> MILJØSTASJON                                  </w:t>
      </w:r>
      <w:r w:rsidR="00291DE2">
        <w:rPr>
          <w:b/>
          <w:sz w:val="18"/>
        </w:rPr>
        <w:t xml:space="preserve">PAPIR/PAPP/PLAST (KNYTESEKK)       </w:t>
      </w:r>
      <w:r>
        <w:rPr>
          <w:b/>
          <w:sz w:val="18"/>
        </w:rPr>
        <w:t xml:space="preserve">        </w:t>
      </w:r>
      <w:r w:rsidR="00291DE2">
        <w:rPr>
          <w:b/>
          <w:sz w:val="18"/>
        </w:rPr>
        <w:t xml:space="preserve">                         RESTAVFALL </w:t>
      </w:r>
    </w:p>
    <w:p w:rsidR="003A517A" w:rsidRDefault="00291DE2">
      <w:pPr>
        <w:tabs>
          <w:tab w:val="center" w:pos="708"/>
          <w:tab w:val="center" w:pos="1416"/>
          <w:tab w:val="center" w:pos="5545"/>
        </w:tabs>
        <w:spacing w:after="0"/>
        <w:ind w:left="-15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</w:r>
      <w:r>
        <w:rPr>
          <w:b/>
          <w:sz w:val="16"/>
        </w:rPr>
        <w:t xml:space="preserve">   </w:t>
      </w:r>
      <w:r w:rsidR="0006742E">
        <w:rPr>
          <w:b/>
          <w:sz w:val="16"/>
        </w:rPr>
        <w:t xml:space="preserve">                                                           </w:t>
      </w:r>
      <w:r>
        <w:rPr>
          <w:b/>
          <w:sz w:val="16"/>
        </w:rPr>
        <w:t xml:space="preserve"> </w:t>
      </w:r>
      <w:r>
        <w:rPr>
          <w:b/>
          <w:sz w:val="18"/>
        </w:rPr>
        <w:t>TIL</w:t>
      </w:r>
      <w:r>
        <w:rPr>
          <w:sz w:val="18"/>
        </w:rPr>
        <w:t xml:space="preserve"> </w:t>
      </w:r>
      <w:r>
        <w:rPr>
          <w:b/>
          <w:sz w:val="18"/>
        </w:rPr>
        <w:t>SORTERING/MATERIALGJENVINNING</w:t>
      </w:r>
      <w:r>
        <w:rPr>
          <w:sz w:val="18"/>
        </w:rPr>
        <w:t xml:space="preserve">               </w:t>
      </w:r>
      <w:r>
        <w:rPr>
          <w:b/>
          <w:sz w:val="18"/>
        </w:rPr>
        <w:t>TIL</w:t>
      </w:r>
      <w:r>
        <w:rPr>
          <w:sz w:val="18"/>
        </w:rPr>
        <w:t xml:space="preserve"> </w:t>
      </w:r>
      <w:r>
        <w:rPr>
          <w:b/>
          <w:sz w:val="18"/>
        </w:rPr>
        <w:t>FORBRENNING/ENERGIGJENVINNING</w:t>
      </w:r>
      <w:r>
        <w:rPr>
          <w:sz w:val="18"/>
        </w:rPr>
        <w:t xml:space="preserve">        </w:t>
      </w:r>
    </w:p>
    <w:p w:rsidR="003A517A" w:rsidRDefault="00291DE2">
      <w:pPr>
        <w:spacing w:after="0"/>
      </w:pPr>
      <w:r>
        <w:t xml:space="preserve">                                                            </w:t>
      </w:r>
    </w:p>
    <w:p w:rsidR="003A517A" w:rsidRDefault="003A517A">
      <w:pPr>
        <w:spacing w:after="18"/>
        <w:ind w:left="44"/>
        <w:jc w:val="center"/>
      </w:pPr>
    </w:p>
    <w:p w:rsidR="003A517A" w:rsidRPr="0006742E" w:rsidRDefault="00291DE2">
      <w:pPr>
        <w:spacing w:after="0"/>
        <w:rPr>
          <w:color w:val="00B050"/>
          <w:u w:val="single"/>
        </w:rPr>
      </w:pPr>
      <w:r w:rsidRPr="0006742E">
        <w:rPr>
          <w:b/>
          <w:color w:val="00B050"/>
          <w:sz w:val="24"/>
          <w:u w:val="single"/>
        </w:rPr>
        <w:t>Lilleeide</w:t>
      </w:r>
      <w:r w:rsidR="00F61AFA">
        <w:rPr>
          <w:b/>
          <w:color w:val="00B050"/>
          <w:sz w:val="24"/>
          <w:u w:val="single"/>
        </w:rPr>
        <w:t xml:space="preserve"> MILJØSTASJON</w:t>
      </w:r>
      <w:r w:rsidRPr="0006742E">
        <w:rPr>
          <w:b/>
          <w:color w:val="00B050"/>
          <w:sz w:val="24"/>
          <w:u w:val="single"/>
        </w:rPr>
        <w:t xml:space="preserve">: </w:t>
      </w:r>
    </w:p>
    <w:p w:rsidR="0006742E" w:rsidRPr="002C6EBF" w:rsidRDefault="0006742E" w:rsidP="0006742E">
      <w:pPr>
        <w:spacing w:after="0"/>
        <w:rPr>
          <w:color w:val="2E74B5" w:themeColor="accent1" w:themeShade="BF"/>
        </w:rPr>
      </w:pPr>
      <w:r w:rsidRPr="002C6EBF">
        <w:rPr>
          <w:b/>
          <w:color w:val="2E74B5" w:themeColor="accent1" w:themeShade="BF"/>
        </w:rPr>
        <w:t>OPNINGSTID: TYSDAG kl. 12:00</w:t>
      </w:r>
      <w:r w:rsidRPr="002C6EBF">
        <w:rPr>
          <w:color w:val="2E74B5" w:themeColor="accent1" w:themeShade="BF"/>
          <w:u w:val="single" w:color="0070C0"/>
        </w:rPr>
        <w:t xml:space="preserve"> </w:t>
      </w:r>
      <w:r w:rsidRPr="002C6EBF">
        <w:rPr>
          <w:b/>
          <w:color w:val="2E74B5" w:themeColor="accent1" w:themeShade="BF"/>
        </w:rPr>
        <w:t>- 17:45. Stengt i romjula - ope</w:t>
      </w:r>
      <w:r w:rsidR="00006CC4">
        <w:rPr>
          <w:b/>
          <w:color w:val="2E74B5" w:themeColor="accent1" w:themeShade="BF"/>
        </w:rPr>
        <w:t>n</w:t>
      </w:r>
      <w:r w:rsidRPr="002C6EBF">
        <w:rPr>
          <w:b/>
          <w:color w:val="2E74B5" w:themeColor="accent1" w:themeShade="BF"/>
        </w:rPr>
        <w:t xml:space="preserve"> i påskeveka. </w:t>
      </w:r>
    </w:p>
    <w:p w:rsidR="00A80FF8" w:rsidRPr="00942223" w:rsidRDefault="00A80FF8">
      <w:pPr>
        <w:spacing w:after="4" w:line="249" w:lineRule="auto"/>
        <w:ind w:left="-5" w:hanging="10"/>
        <w:rPr>
          <w:b/>
          <w:sz w:val="20"/>
        </w:rPr>
      </w:pPr>
    </w:p>
    <w:p w:rsidR="004E7170" w:rsidRDefault="00F61AFA">
      <w:pPr>
        <w:spacing w:after="4" w:line="249" w:lineRule="auto"/>
        <w:ind w:left="-5" w:hanging="10"/>
        <w:rPr>
          <w:sz w:val="20"/>
        </w:rPr>
      </w:pPr>
      <w:r w:rsidRPr="00942223">
        <w:rPr>
          <w:b/>
          <w:sz w:val="20"/>
        </w:rPr>
        <w:t>PRIVATE HUSHALD</w:t>
      </w:r>
      <w:r w:rsidR="004E7170" w:rsidRPr="00942223">
        <w:rPr>
          <w:b/>
          <w:sz w:val="20"/>
        </w:rPr>
        <w:t xml:space="preserve"> kan levere inntil 3 kubikkmeter avfall pr. veke</w:t>
      </w:r>
      <w:r w:rsidR="004E7170" w:rsidRPr="00942223">
        <w:rPr>
          <w:sz w:val="20"/>
        </w:rPr>
        <w:t xml:space="preserve">. </w:t>
      </w:r>
      <w:r w:rsidR="004E7170">
        <w:rPr>
          <w:b/>
          <w:sz w:val="20"/>
        </w:rPr>
        <w:t>For leveransar større enn 3 m³, må det betalast  gebyr.</w:t>
      </w:r>
      <w:r w:rsidR="004E7170">
        <w:rPr>
          <w:sz w:val="20"/>
        </w:rPr>
        <w:t xml:space="preserve"> </w:t>
      </w:r>
    </w:p>
    <w:p w:rsidR="004E7170" w:rsidRDefault="008C6CF4" w:rsidP="004E7170">
      <w:pPr>
        <w:spacing w:after="4" w:line="249" w:lineRule="auto"/>
        <w:ind w:left="-5" w:hanging="10"/>
      </w:pPr>
      <w:r>
        <w:rPr>
          <w:sz w:val="20"/>
        </w:rPr>
        <w:t xml:space="preserve">For å sleppe at farlige situasjonar oppstår ved levering, må alle følgje skilting og </w:t>
      </w:r>
      <w:proofErr w:type="spellStart"/>
      <w:r>
        <w:rPr>
          <w:sz w:val="20"/>
        </w:rPr>
        <w:t>anvisning</w:t>
      </w:r>
      <w:proofErr w:type="spellEnd"/>
      <w:r>
        <w:rPr>
          <w:sz w:val="20"/>
        </w:rPr>
        <w:t xml:space="preserve"> frå personale. Hald køen og utfør avlasting på ein rolig og trygg måte. For å betre flyten i køen, er det viktig at kvar enkelt sorterer avfallet sitt godt før dei møter opp på Miljøstasjonen.</w:t>
      </w:r>
    </w:p>
    <w:p w:rsidR="004E7170" w:rsidRDefault="00291DE2" w:rsidP="004E7170">
      <w:pPr>
        <w:spacing w:before="240" w:after="4" w:line="249" w:lineRule="auto"/>
        <w:ind w:left="-5" w:hanging="10"/>
        <w:rPr>
          <w:sz w:val="20"/>
        </w:rPr>
      </w:pPr>
      <w:r>
        <w:rPr>
          <w:b/>
          <w:sz w:val="20"/>
        </w:rPr>
        <w:t>NÆRINGSDRIVANDE skal betale for alt</w:t>
      </w:r>
      <w:r w:rsidR="002F78E2">
        <w:rPr>
          <w:b/>
          <w:sz w:val="20"/>
        </w:rPr>
        <w:t xml:space="preserve"> avfall</w:t>
      </w:r>
      <w:r>
        <w:rPr>
          <w:b/>
          <w:sz w:val="20"/>
        </w:rPr>
        <w:t xml:space="preserve"> bortsett f</w:t>
      </w:r>
      <w:r w:rsidR="002F78E2">
        <w:rPr>
          <w:b/>
          <w:sz w:val="20"/>
        </w:rPr>
        <w:t>rå metall, EE-avfall, batteri og landbruksplast.</w:t>
      </w:r>
      <w:r>
        <w:rPr>
          <w:sz w:val="20"/>
        </w:rPr>
        <w:t xml:space="preserve"> </w:t>
      </w:r>
    </w:p>
    <w:p w:rsidR="004E7170" w:rsidRDefault="004E7170" w:rsidP="002C6EBF">
      <w:pPr>
        <w:spacing w:after="0" w:line="249" w:lineRule="auto"/>
        <w:ind w:left="-5" w:hanging="10"/>
        <w:rPr>
          <w:sz w:val="20"/>
        </w:rPr>
      </w:pPr>
      <w:r>
        <w:rPr>
          <w:b/>
          <w:sz w:val="20"/>
        </w:rPr>
        <w:t xml:space="preserve">Vi ber næringsdrivande køyre </w:t>
      </w:r>
      <w:proofErr w:type="spellStart"/>
      <w:r>
        <w:rPr>
          <w:b/>
          <w:sz w:val="20"/>
        </w:rPr>
        <w:t>uoppfordra</w:t>
      </w:r>
      <w:proofErr w:type="spellEnd"/>
      <w:r>
        <w:rPr>
          <w:b/>
          <w:sz w:val="20"/>
        </w:rPr>
        <w:t xml:space="preserve"> på vekta</w:t>
      </w:r>
      <w:r w:rsidR="008C6CF4">
        <w:rPr>
          <w:b/>
          <w:sz w:val="20"/>
        </w:rPr>
        <w:t>,</w:t>
      </w:r>
      <w:r>
        <w:rPr>
          <w:b/>
          <w:sz w:val="20"/>
        </w:rPr>
        <w:t xml:space="preserve"> og deretter ta kontakt med personell for hjelp til veging.</w:t>
      </w:r>
      <w:r>
        <w:rPr>
          <w:sz w:val="20"/>
        </w:rPr>
        <w:t xml:space="preserve"> </w:t>
      </w:r>
    </w:p>
    <w:p w:rsidR="004E7170" w:rsidRPr="00160DD4" w:rsidRDefault="004E7170" w:rsidP="002C6EBF">
      <w:pPr>
        <w:spacing w:after="4" w:line="249" w:lineRule="auto"/>
        <w:ind w:left="-5" w:hanging="10"/>
      </w:pPr>
      <w:r>
        <w:rPr>
          <w:sz w:val="20"/>
        </w:rPr>
        <w:t>Kommunen har ikkje plikt til å ta i mot større leveransar frå næringsdrivande, men ta gjerne kontakt for å få vurdert ditt konkrete tilfelle.</w:t>
      </w:r>
      <w:r w:rsidR="00256B0E">
        <w:rPr>
          <w:sz w:val="20"/>
        </w:rPr>
        <w:t xml:space="preserve">  </w:t>
      </w:r>
      <w:r w:rsidRPr="00160DD4">
        <w:rPr>
          <w:sz w:val="20"/>
        </w:rPr>
        <w:t xml:space="preserve">Ver </w:t>
      </w:r>
      <w:r w:rsidR="002F78E2" w:rsidRPr="00160DD4">
        <w:rPr>
          <w:sz w:val="20"/>
        </w:rPr>
        <w:t>klar over</w:t>
      </w:r>
      <w:r w:rsidRPr="00160DD4">
        <w:rPr>
          <w:sz w:val="20"/>
        </w:rPr>
        <w:t xml:space="preserve"> at dette kan bli </w:t>
      </w:r>
      <w:r w:rsidR="002F78E2" w:rsidRPr="00160DD4">
        <w:rPr>
          <w:sz w:val="20"/>
        </w:rPr>
        <w:t>ei dyrare løysing</w:t>
      </w:r>
      <w:r w:rsidRPr="00160DD4">
        <w:rPr>
          <w:sz w:val="20"/>
        </w:rPr>
        <w:t xml:space="preserve"> en</w:t>
      </w:r>
      <w:r w:rsidR="002F78E2" w:rsidRPr="00160DD4">
        <w:rPr>
          <w:sz w:val="20"/>
        </w:rPr>
        <w:t>n</w:t>
      </w:r>
      <w:r w:rsidRPr="00160DD4">
        <w:rPr>
          <w:sz w:val="20"/>
        </w:rPr>
        <w:t xml:space="preserve"> direkte transport til større mottak.</w:t>
      </w:r>
      <w:r w:rsidR="00E30A9A">
        <w:rPr>
          <w:sz w:val="20"/>
        </w:rPr>
        <w:t xml:space="preserve"> </w:t>
      </w:r>
      <w:r w:rsidR="00256B0E">
        <w:rPr>
          <w:sz w:val="20"/>
        </w:rPr>
        <w:t xml:space="preserve">Det </w:t>
      </w:r>
      <w:r w:rsidR="00EB0D98">
        <w:rPr>
          <w:sz w:val="20"/>
        </w:rPr>
        <w:t>kan</w:t>
      </w:r>
      <w:r w:rsidR="00256B0E">
        <w:rPr>
          <w:sz w:val="20"/>
        </w:rPr>
        <w:t xml:space="preserve"> og </w:t>
      </w:r>
      <w:r w:rsidR="00702A25">
        <w:rPr>
          <w:sz w:val="20"/>
        </w:rPr>
        <w:t xml:space="preserve">bli </w:t>
      </w:r>
      <w:r w:rsidR="00256B0E">
        <w:rPr>
          <w:sz w:val="20"/>
        </w:rPr>
        <w:t>ei utfordring om volum avfall blir så st</w:t>
      </w:r>
      <w:r w:rsidR="00702A25">
        <w:rPr>
          <w:sz w:val="20"/>
        </w:rPr>
        <w:t>ort at det hindrar normal drift på stasjonen.</w:t>
      </w:r>
    </w:p>
    <w:p w:rsidR="004E7170" w:rsidRPr="00160DD4" w:rsidRDefault="004E7170">
      <w:pPr>
        <w:spacing w:after="0"/>
        <w:rPr>
          <w:sz w:val="20"/>
        </w:rPr>
      </w:pPr>
    </w:p>
    <w:p w:rsidR="003A517A" w:rsidRDefault="002C6EBF">
      <w:pPr>
        <w:spacing w:after="0"/>
        <w:rPr>
          <w:color w:val="00B050"/>
          <w:sz w:val="24"/>
        </w:rPr>
      </w:pPr>
      <w:r w:rsidRPr="00160DD4">
        <w:rPr>
          <w:b/>
          <w:color w:val="00B050"/>
          <w:sz w:val="24"/>
        </w:rPr>
        <w:t>Våre sorterings</w:t>
      </w:r>
      <w:r w:rsidR="00690D00" w:rsidRPr="00160DD4">
        <w:rPr>
          <w:b/>
          <w:color w:val="00B050"/>
          <w:sz w:val="24"/>
        </w:rPr>
        <w:t>-</w:t>
      </w:r>
      <w:r w:rsidRPr="00160DD4">
        <w:rPr>
          <w:b/>
          <w:color w:val="00B050"/>
          <w:sz w:val="24"/>
        </w:rPr>
        <w:t>fraksjon</w:t>
      </w:r>
      <w:r w:rsidR="00690D00" w:rsidRPr="00160DD4">
        <w:rPr>
          <w:b/>
          <w:color w:val="00B050"/>
          <w:sz w:val="24"/>
        </w:rPr>
        <w:t>a</w:t>
      </w:r>
      <w:r w:rsidRPr="00160DD4">
        <w:rPr>
          <w:b/>
          <w:color w:val="00B050"/>
          <w:sz w:val="24"/>
        </w:rPr>
        <w:t>r</w:t>
      </w:r>
      <w:r w:rsidR="00291DE2" w:rsidRPr="00160DD4">
        <w:rPr>
          <w:b/>
          <w:color w:val="00B050"/>
          <w:sz w:val="24"/>
        </w:rPr>
        <w:t>:</w:t>
      </w:r>
      <w:r w:rsidR="00291DE2" w:rsidRPr="00160DD4">
        <w:rPr>
          <w:color w:val="00B050"/>
          <w:sz w:val="24"/>
        </w:rPr>
        <w:t xml:space="preserve"> </w:t>
      </w:r>
    </w:p>
    <w:p w:rsidR="003A7D00" w:rsidRPr="00160DD4" w:rsidRDefault="003A7D00">
      <w:pPr>
        <w:spacing w:after="0"/>
        <w:rPr>
          <w:color w:val="00B050"/>
          <w:sz w:val="28"/>
        </w:rPr>
      </w:pPr>
    </w:p>
    <w:p w:rsidR="00320880" w:rsidRPr="00160DD4" w:rsidRDefault="00320880">
      <w:pPr>
        <w:spacing w:after="4" w:line="249" w:lineRule="auto"/>
        <w:ind w:left="-5" w:hanging="10"/>
        <w:rPr>
          <w:b/>
          <w:sz w:val="20"/>
        </w:rPr>
        <w:sectPr w:rsidR="00320880" w:rsidRPr="00160DD4">
          <w:pgSz w:w="11906" w:h="16838"/>
          <w:pgMar w:top="727" w:right="719" w:bottom="287" w:left="720" w:header="708" w:footer="708" w:gutter="0"/>
          <w:cols w:space="708"/>
        </w:sectPr>
      </w:pPr>
    </w:p>
    <w:p w:rsidR="002C6EBF" w:rsidRPr="00F539FD" w:rsidRDefault="00291DE2" w:rsidP="00F539FD">
      <w:pPr>
        <w:pStyle w:val="Listeavsnitt"/>
        <w:numPr>
          <w:ilvl w:val="0"/>
          <w:numId w:val="3"/>
        </w:numPr>
        <w:spacing w:after="4" w:line="360" w:lineRule="auto"/>
        <w:rPr>
          <w:sz w:val="20"/>
          <w:lang w:val="nb-NO"/>
        </w:rPr>
      </w:pPr>
      <w:proofErr w:type="gramStart"/>
      <w:r w:rsidRPr="00F539FD">
        <w:rPr>
          <w:b/>
          <w:sz w:val="20"/>
          <w:lang w:val="nb-NO"/>
        </w:rPr>
        <w:t xml:space="preserve">Metall </w:t>
      </w:r>
      <w:r w:rsidRPr="00F539FD">
        <w:rPr>
          <w:sz w:val="20"/>
          <w:lang w:val="nb-NO"/>
        </w:rPr>
        <w:t xml:space="preserve"> </w:t>
      </w:r>
      <w:r w:rsidR="00A80FF8" w:rsidRPr="00F539FD">
        <w:rPr>
          <w:sz w:val="20"/>
          <w:lang w:val="nb-NO"/>
        </w:rPr>
        <w:t>(</w:t>
      </w:r>
      <w:proofErr w:type="gramEnd"/>
      <w:r w:rsidR="00A80FF8" w:rsidRPr="00F539FD">
        <w:rPr>
          <w:sz w:val="20"/>
          <w:lang w:val="nb-NO"/>
        </w:rPr>
        <w:t>alle typer metall)</w:t>
      </w:r>
      <w:r w:rsidRPr="00F539FD">
        <w:rPr>
          <w:sz w:val="20"/>
          <w:lang w:val="nb-NO"/>
        </w:rPr>
        <w:t xml:space="preserve"> </w:t>
      </w:r>
    </w:p>
    <w:p w:rsidR="002C6EBF" w:rsidRPr="00F539FD" w:rsidRDefault="00291DE2" w:rsidP="00F539FD">
      <w:pPr>
        <w:pStyle w:val="Listeavsnitt"/>
        <w:numPr>
          <w:ilvl w:val="0"/>
          <w:numId w:val="3"/>
        </w:numPr>
        <w:spacing w:after="4" w:line="360" w:lineRule="auto"/>
        <w:rPr>
          <w:sz w:val="20"/>
          <w:lang w:val="nb-NO"/>
        </w:rPr>
      </w:pPr>
      <w:r w:rsidRPr="00F539FD">
        <w:rPr>
          <w:b/>
          <w:sz w:val="20"/>
          <w:lang w:val="nb-NO"/>
        </w:rPr>
        <w:t>EE-Avfall</w:t>
      </w:r>
      <w:r w:rsidRPr="00F539FD">
        <w:rPr>
          <w:sz w:val="20"/>
          <w:lang w:val="nb-NO"/>
        </w:rPr>
        <w:t xml:space="preserve"> (</w:t>
      </w:r>
      <w:r w:rsidR="008026A3" w:rsidRPr="00F539FD">
        <w:rPr>
          <w:sz w:val="20"/>
          <w:lang w:val="nb-NO"/>
        </w:rPr>
        <w:t>a</w:t>
      </w:r>
      <w:r w:rsidRPr="00F539FD">
        <w:rPr>
          <w:sz w:val="20"/>
          <w:lang w:val="nb-NO"/>
        </w:rPr>
        <w:t>lt elektrisk u</w:t>
      </w:r>
      <w:r w:rsidR="00320880" w:rsidRPr="00F539FD">
        <w:rPr>
          <w:sz w:val="20"/>
          <w:lang w:val="nb-NO"/>
        </w:rPr>
        <w:t>tstyr</w:t>
      </w:r>
      <w:r w:rsidR="00A80FF8" w:rsidRPr="00F539FD">
        <w:rPr>
          <w:sz w:val="20"/>
          <w:lang w:val="nb-NO"/>
        </w:rPr>
        <w:t>)</w:t>
      </w:r>
      <w:r w:rsidRPr="00F539FD">
        <w:rPr>
          <w:sz w:val="20"/>
          <w:lang w:val="nb-NO"/>
        </w:rPr>
        <w:t xml:space="preserve"> </w:t>
      </w:r>
    </w:p>
    <w:p w:rsidR="003A517A" w:rsidRPr="00A80FF8" w:rsidRDefault="00291DE2" w:rsidP="00F539FD">
      <w:pPr>
        <w:pStyle w:val="Listeavsnitt"/>
        <w:numPr>
          <w:ilvl w:val="0"/>
          <w:numId w:val="3"/>
        </w:numPr>
        <w:spacing w:after="4" w:line="360" w:lineRule="auto"/>
      </w:pPr>
      <w:r w:rsidRPr="00F539FD">
        <w:rPr>
          <w:b/>
          <w:sz w:val="20"/>
        </w:rPr>
        <w:t>Farleg avfall</w:t>
      </w:r>
      <w:r w:rsidR="008026A3" w:rsidRPr="00F539FD">
        <w:rPr>
          <w:sz w:val="20"/>
        </w:rPr>
        <w:t xml:space="preserve"> (</w:t>
      </w:r>
      <w:r w:rsidR="00A80FF8" w:rsidRPr="00F539FD">
        <w:rPr>
          <w:sz w:val="20"/>
        </w:rPr>
        <w:t xml:space="preserve">tidligare kalla </w:t>
      </w:r>
      <w:r w:rsidR="008026A3" w:rsidRPr="00F539FD">
        <w:rPr>
          <w:sz w:val="20"/>
        </w:rPr>
        <w:t>spesialavfall)</w:t>
      </w:r>
    </w:p>
    <w:p w:rsidR="002C6EBF" w:rsidRPr="00942223" w:rsidRDefault="00291DE2" w:rsidP="00F539FD">
      <w:pPr>
        <w:pStyle w:val="Listeavsnitt"/>
        <w:numPr>
          <w:ilvl w:val="0"/>
          <w:numId w:val="3"/>
        </w:numPr>
        <w:spacing w:after="4" w:line="360" w:lineRule="auto"/>
        <w:rPr>
          <w:sz w:val="20"/>
        </w:rPr>
      </w:pPr>
      <w:r w:rsidRPr="00942223">
        <w:rPr>
          <w:b/>
          <w:sz w:val="20"/>
        </w:rPr>
        <w:t xml:space="preserve">Vindauge </w:t>
      </w:r>
      <w:r w:rsidR="008026A3" w:rsidRPr="00942223">
        <w:rPr>
          <w:sz w:val="20"/>
        </w:rPr>
        <w:t>(prøv å unngå knusing)</w:t>
      </w:r>
      <w:r w:rsidRPr="00942223">
        <w:rPr>
          <w:sz w:val="20"/>
        </w:rPr>
        <w:t xml:space="preserve"> </w:t>
      </w:r>
    </w:p>
    <w:p w:rsidR="00320880" w:rsidRPr="00F539FD" w:rsidRDefault="00320880" w:rsidP="00F539FD">
      <w:pPr>
        <w:pStyle w:val="Listeavsnitt"/>
        <w:numPr>
          <w:ilvl w:val="0"/>
          <w:numId w:val="3"/>
        </w:numPr>
        <w:spacing w:after="4" w:line="360" w:lineRule="auto"/>
        <w:rPr>
          <w:sz w:val="20"/>
          <w:lang w:val="nb-NO"/>
        </w:rPr>
      </w:pPr>
      <w:r w:rsidRPr="00F539FD">
        <w:rPr>
          <w:b/>
          <w:sz w:val="20"/>
          <w:lang w:val="nb-NO"/>
        </w:rPr>
        <w:t>Impregnert trevirke</w:t>
      </w:r>
      <w:r w:rsidR="00A80FF8" w:rsidRPr="00F539FD">
        <w:rPr>
          <w:b/>
          <w:sz w:val="20"/>
          <w:lang w:val="nb-NO"/>
        </w:rPr>
        <w:t xml:space="preserve"> </w:t>
      </w:r>
      <w:r w:rsidR="00A80FF8" w:rsidRPr="00F539FD">
        <w:rPr>
          <w:sz w:val="20"/>
          <w:lang w:val="nb-NO"/>
        </w:rPr>
        <w:t>(</w:t>
      </w:r>
      <w:proofErr w:type="spellStart"/>
      <w:r w:rsidR="000B70FD" w:rsidRPr="00F539FD">
        <w:rPr>
          <w:sz w:val="20"/>
          <w:lang w:val="nb-NO"/>
        </w:rPr>
        <w:t>ein</w:t>
      </w:r>
      <w:proofErr w:type="spellEnd"/>
      <w:r w:rsidR="000B70FD" w:rsidRPr="00F539FD">
        <w:rPr>
          <w:sz w:val="20"/>
          <w:lang w:val="nb-NO"/>
        </w:rPr>
        <w:t xml:space="preserve"> sortering</w:t>
      </w:r>
      <w:r w:rsidR="00A80FF8" w:rsidRPr="00F539FD">
        <w:rPr>
          <w:sz w:val="20"/>
          <w:lang w:val="nb-NO"/>
        </w:rPr>
        <w:t>)</w:t>
      </w:r>
    </w:p>
    <w:p w:rsidR="00320880" w:rsidRPr="008026A3" w:rsidRDefault="00320880" w:rsidP="00F539FD">
      <w:pPr>
        <w:pStyle w:val="Listeavsnitt"/>
        <w:numPr>
          <w:ilvl w:val="0"/>
          <w:numId w:val="3"/>
        </w:numPr>
        <w:spacing w:after="4" w:line="360" w:lineRule="auto"/>
        <w:ind w:right="454"/>
      </w:pPr>
      <w:r w:rsidRPr="00F539FD">
        <w:rPr>
          <w:b/>
          <w:sz w:val="20"/>
        </w:rPr>
        <w:t>Landbruksplast:</w:t>
      </w:r>
      <w:r w:rsidRPr="008026A3">
        <w:t xml:space="preserve"> </w:t>
      </w:r>
      <w:r w:rsidR="00A80FF8">
        <w:t xml:space="preserve">(må </w:t>
      </w:r>
      <w:r w:rsidR="008026A3" w:rsidRPr="00F539FD">
        <w:rPr>
          <w:rFonts w:asciiTheme="minorHAnsi" w:hAnsiTheme="minorHAnsi" w:cstheme="minorHAnsi"/>
          <w:sz w:val="20"/>
        </w:rPr>
        <w:t>reingj</w:t>
      </w:r>
      <w:r w:rsidR="00A80FF8" w:rsidRPr="00F539FD">
        <w:rPr>
          <w:rFonts w:asciiTheme="minorHAnsi" w:hAnsiTheme="minorHAnsi" w:cstheme="minorHAnsi"/>
          <w:sz w:val="20"/>
        </w:rPr>
        <w:t>erast godt)</w:t>
      </w:r>
      <w:r w:rsidR="008026A3" w:rsidRPr="00F539FD">
        <w:rPr>
          <w:rFonts w:asciiTheme="minorHAnsi" w:hAnsiTheme="minorHAnsi" w:cstheme="minorHAnsi"/>
          <w:sz w:val="20"/>
        </w:rPr>
        <w:t xml:space="preserve"> </w:t>
      </w:r>
    </w:p>
    <w:p w:rsidR="002C6EBF" w:rsidRPr="00F539FD" w:rsidRDefault="00291DE2" w:rsidP="00F539FD">
      <w:pPr>
        <w:pStyle w:val="Listeavsnitt"/>
        <w:numPr>
          <w:ilvl w:val="0"/>
          <w:numId w:val="3"/>
        </w:numPr>
        <w:spacing w:after="4" w:line="360" w:lineRule="auto"/>
        <w:rPr>
          <w:b/>
          <w:sz w:val="20"/>
          <w:lang w:val="nb-NO"/>
        </w:rPr>
      </w:pPr>
      <w:r w:rsidRPr="00F539FD">
        <w:rPr>
          <w:b/>
          <w:sz w:val="20"/>
          <w:lang w:val="nb-NO"/>
        </w:rPr>
        <w:t xml:space="preserve">Hageavfall/greiner </w:t>
      </w:r>
      <w:r w:rsidR="00320880" w:rsidRPr="00F539FD">
        <w:rPr>
          <w:sz w:val="20"/>
          <w:lang w:val="nb-NO"/>
        </w:rPr>
        <w:t>(</w:t>
      </w:r>
      <w:r w:rsidR="00A80FF8" w:rsidRPr="00F539FD">
        <w:rPr>
          <w:sz w:val="20"/>
          <w:lang w:val="nb-NO"/>
        </w:rPr>
        <w:t>s</w:t>
      </w:r>
      <w:r w:rsidR="00320880" w:rsidRPr="00F539FD">
        <w:rPr>
          <w:sz w:val="20"/>
          <w:lang w:val="nb-NO"/>
        </w:rPr>
        <w:t>må</w:t>
      </w:r>
      <w:r w:rsidR="00160DD4" w:rsidRPr="00F539FD">
        <w:rPr>
          <w:sz w:val="20"/>
          <w:lang w:val="nb-NO"/>
        </w:rPr>
        <w:t xml:space="preserve"> mengder)</w:t>
      </w:r>
      <w:r w:rsidRPr="00F539FD">
        <w:rPr>
          <w:b/>
          <w:sz w:val="20"/>
          <w:lang w:val="nb-NO"/>
        </w:rPr>
        <w:t xml:space="preserve"> </w:t>
      </w:r>
    </w:p>
    <w:p w:rsidR="003A517A" w:rsidRPr="00F539FD" w:rsidRDefault="00320880" w:rsidP="00F539FD">
      <w:pPr>
        <w:pStyle w:val="Listeavsnitt"/>
        <w:numPr>
          <w:ilvl w:val="0"/>
          <w:numId w:val="3"/>
        </w:numPr>
        <w:spacing w:after="4" w:line="360" w:lineRule="auto"/>
        <w:rPr>
          <w:lang w:val="nb-NO"/>
        </w:rPr>
      </w:pPr>
      <w:proofErr w:type="spellStart"/>
      <w:r w:rsidRPr="00F539FD">
        <w:rPr>
          <w:b/>
          <w:sz w:val="20"/>
          <w:lang w:val="nb-NO"/>
        </w:rPr>
        <w:t>Glasflasker</w:t>
      </w:r>
      <w:proofErr w:type="spellEnd"/>
      <w:r w:rsidRPr="00F539FD">
        <w:rPr>
          <w:b/>
          <w:sz w:val="20"/>
          <w:lang w:val="nb-NO"/>
        </w:rPr>
        <w:t>/</w:t>
      </w:r>
      <w:proofErr w:type="gramStart"/>
      <w:r w:rsidRPr="00F539FD">
        <w:rPr>
          <w:b/>
          <w:sz w:val="20"/>
          <w:lang w:val="nb-NO"/>
        </w:rPr>
        <w:t>hermetikkboks</w:t>
      </w:r>
      <w:r w:rsidR="00160DD4" w:rsidRPr="00F539FD">
        <w:rPr>
          <w:b/>
          <w:sz w:val="20"/>
          <w:lang w:val="nb-NO"/>
        </w:rPr>
        <w:t>e</w:t>
      </w:r>
      <w:r w:rsidRPr="00F539FD">
        <w:rPr>
          <w:b/>
          <w:sz w:val="20"/>
          <w:lang w:val="nb-NO"/>
        </w:rPr>
        <w:t>r</w:t>
      </w:r>
      <w:r w:rsidR="00291DE2" w:rsidRPr="00F539FD">
        <w:rPr>
          <w:sz w:val="20"/>
          <w:lang w:val="nb-NO"/>
        </w:rPr>
        <w:t xml:space="preserve"> </w:t>
      </w:r>
      <w:r w:rsidR="00A80FF8" w:rsidRPr="00F539FD">
        <w:rPr>
          <w:sz w:val="20"/>
          <w:lang w:val="nb-NO"/>
        </w:rPr>
        <w:t xml:space="preserve"> (</w:t>
      </w:r>
      <w:proofErr w:type="gramEnd"/>
      <w:r w:rsidR="00A80FF8" w:rsidRPr="00F539FD">
        <w:rPr>
          <w:sz w:val="20"/>
          <w:lang w:val="nb-NO"/>
        </w:rPr>
        <w:t>iglofraksjon)</w:t>
      </w:r>
    </w:p>
    <w:p w:rsidR="002C6EBF" w:rsidRPr="00F539FD" w:rsidRDefault="007D7B57" w:rsidP="00F539FD">
      <w:pPr>
        <w:pStyle w:val="Listeavsnitt"/>
        <w:numPr>
          <w:ilvl w:val="0"/>
          <w:numId w:val="3"/>
        </w:numPr>
        <w:spacing w:after="4" w:line="360" w:lineRule="auto"/>
        <w:ind w:right="1984"/>
        <w:rPr>
          <w:b/>
          <w:sz w:val="20"/>
          <w:lang w:val="nb-NO"/>
        </w:rPr>
      </w:pPr>
      <w:r>
        <w:rPr>
          <w:b/>
          <w:sz w:val="20"/>
          <w:lang w:val="nb-NO"/>
        </w:rPr>
        <w:t xml:space="preserve">BRENNBART </w:t>
      </w:r>
      <w:proofErr w:type="gramStart"/>
      <w:r>
        <w:rPr>
          <w:b/>
          <w:sz w:val="20"/>
          <w:lang w:val="nb-NO"/>
        </w:rPr>
        <w:t>og  KVERNBART</w:t>
      </w:r>
      <w:proofErr w:type="gramEnd"/>
      <w:r>
        <w:rPr>
          <w:b/>
          <w:sz w:val="20"/>
          <w:lang w:val="nb-NO"/>
        </w:rPr>
        <w:t xml:space="preserve"> </w:t>
      </w:r>
      <w:r w:rsidR="00291DE2" w:rsidRPr="00F539FD">
        <w:rPr>
          <w:b/>
          <w:sz w:val="20"/>
          <w:lang w:val="nb-NO"/>
        </w:rPr>
        <w:t xml:space="preserve">avfall </w:t>
      </w:r>
    </w:p>
    <w:p w:rsidR="00942223" w:rsidRPr="00942223" w:rsidRDefault="002C6EBF" w:rsidP="00F539FD">
      <w:pPr>
        <w:pStyle w:val="Listeavsnitt"/>
        <w:numPr>
          <w:ilvl w:val="0"/>
          <w:numId w:val="3"/>
        </w:numPr>
        <w:spacing w:after="4" w:line="240" w:lineRule="auto"/>
        <w:ind w:right="454"/>
        <w:rPr>
          <w:sz w:val="20"/>
          <w:lang w:val="nb-NO"/>
        </w:rPr>
      </w:pPr>
      <w:r w:rsidRPr="00FF64B6">
        <w:rPr>
          <w:b/>
          <w:color w:val="FF0000"/>
          <w:sz w:val="20"/>
          <w:u w:val="single"/>
          <w:lang w:val="nb-NO"/>
        </w:rPr>
        <w:t>I</w:t>
      </w:r>
      <w:r w:rsidR="007D7B57" w:rsidRPr="00FF64B6">
        <w:rPr>
          <w:b/>
          <w:color w:val="FF0000"/>
          <w:sz w:val="20"/>
          <w:u w:val="single"/>
          <w:lang w:val="nb-NO"/>
        </w:rPr>
        <w:t>KKJE</w:t>
      </w:r>
      <w:r w:rsidRPr="00F539FD">
        <w:rPr>
          <w:sz w:val="20"/>
          <w:lang w:val="nb-NO"/>
        </w:rPr>
        <w:t xml:space="preserve"> </w:t>
      </w:r>
      <w:r w:rsidR="00291DE2" w:rsidRPr="00F539FD">
        <w:rPr>
          <w:b/>
          <w:sz w:val="20"/>
          <w:lang w:val="nb-NO"/>
        </w:rPr>
        <w:t xml:space="preserve">BRENNBART </w:t>
      </w:r>
      <w:proofErr w:type="gramStart"/>
      <w:r w:rsidR="00291DE2" w:rsidRPr="00F539FD">
        <w:rPr>
          <w:b/>
          <w:sz w:val="20"/>
          <w:lang w:val="nb-NO"/>
        </w:rPr>
        <w:t xml:space="preserve">og </w:t>
      </w:r>
      <w:r w:rsidRPr="00F539FD">
        <w:rPr>
          <w:b/>
          <w:sz w:val="20"/>
          <w:lang w:val="nb-NO"/>
        </w:rPr>
        <w:t xml:space="preserve"> KVERNBART</w:t>
      </w:r>
      <w:proofErr w:type="gramEnd"/>
      <w:r w:rsidRPr="00F539FD">
        <w:rPr>
          <w:b/>
          <w:sz w:val="20"/>
          <w:lang w:val="nb-NO"/>
        </w:rPr>
        <w:t xml:space="preserve"> avfall</w:t>
      </w:r>
      <w:r w:rsidR="007D7B57">
        <w:rPr>
          <w:b/>
          <w:sz w:val="20"/>
          <w:lang w:val="nb-NO"/>
        </w:rPr>
        <w:t xml:space="preserve"> </w:t>
      </w:r>
      <w:r w:rsidR="00942223">
        <w:rPr>
          <w:b/>
          <w:sz w:val="20"/>
          <w:lang w:val="nb-NO"/>
        </w:rPr>
        <w:t>:</w:t>
      </w:r>
    </w:p>
    <w:p w:rsidR="003A517A" w:rsidRPr="00942223" w:rsidRDefault="00320880" w:rsidP="00942223">
      <w:pPr>
        <w:pStyle w:val="Listeavsnitt"/>
        <w:spacing w:after="4" w:line="240" w:lineRule="auto"/>
        <w:ind w:left="705" w:right="454"/>
        <w:rPr>
          <w:sz w:val="20"/>
        </w:rPr>
      </w:pPr>
      <w:r w:rsidRPr="00942223">
        <w:rPr>
          <w:sz w:val="20"/>
        </w:rPr>
        <w:t>Gips, isolasjon,</w:t>
      </w:r>
      <w:r w:rsidR="00291DE2" w:rsidRPr="00942223">
        <w:rPr>
          <w:sz w:val="20"/>
        </w:rPr>
        <w:t xml:space="preserve"> </w:t>
      </w:r>
      <w:r w:rsidRPr="00942223">
        <w:rPr>
          <w:sz w:val="20"/>
        </w:rPr>
        <w:t>k</w:t>
      </w:r>
      <w:r w:rsidR="00A80FF8" w:rsidRPr="00942223">
        <w:rPr>
          <w:sz w:val="20"/>
        </w:rPr>
        <w:t>e</w:t>
      </w:r>
      <w:r w:rsidRPr="00942223">
        <w:rPr>
          <w:sz w:val="20"/>
        </w:rPr>
        <w:t>ramikk, fjørmadrassar</w:t>
      </w:r>
      <w:r w:rsidR="002C6EBF" w:rsidRPr="00942223">
        <w:rPr>
          <w:sz w:val="20"/>
        </w:rPr>
        <w:t xml:space="preserve">, tauverk/trosser, </w:t>
      </w:r>
      <w:r w:rsidRPr="00942223">
        <w:rPr>
          <w:sz w:val="20"/>
        </w:rPr>
        <w:t>garn</w:t>
      </w:r>
      <w:r w:rsidR="00291DE2" w:rsidRPr="00942223">
        <w:rPr>
          <w:sz w:val="20"/>
        </w:rPr>
        <w:t>, lange  tekstilar, plastrør</w:t>
      </w:r>
      <w:r w:rsidRPr="00942223">
        <w:rPr>
          <w:sz w:val="20"/>
        </w:rPr>
        <w:t>,  hydraulikkslangar</w:t>
      </w:r>
      <w:r w:rsidR="00291DE2" w:rsidRPr="00942223">
        <w:rPr>
          <w:sz w:val="20"/>
        </w:rPr>
        <w:t>, større plater av nylo</w:t>
      </w:r>
      <w:r w:rsidR="00160DD4" w:rsidRPr="00942223">
        <w:rPr>
          <w:sz w:val="20"/>
        </w:rPr>
        <w:t>n, anna kunstfiber og liknande</w:t>
      </w:r>
    </w:p>
    <w:p w:rsidR="00320880" w:rsidRPr="00942223" w:rsidRDefault="00320880" w:rsidP="002C6EBF">
      <w:pPr>
        <w:spacing w:before="240" w:after="5" w:line="250" w:lineRule="auto"/>
        <w:ind w:left="10" w:hanging="10"/>
        <w:rPr>
          <w:b/>
          <w:color w:val="FF0000"/>
          <w:sz w:val="20"/>
        </w:rPr>
        <w:sectPr w:rsidR="00320880" w:rsidRPr="00942223" w:rsidSect="00320880">
          <w:type w:val="continuous"/>
          <w:pgSz w:w="11906" w:h="16838"/>
          <w:pgMar w:top="727" w:right="719" w:bottom="287" w:left="720" w:header="708" w:footer="708" w:gutter="0"/>
          <w:cols w:num="2" w:space="708"/>
        </w:sectPr>
      </w:pPr>
    </w:p>
    <w:p w:rsidR="003A517A" w:rsidRPr="00D90A07" w:rsidRDefault="00291DE2" w:rsidP="00320880">
      <w:pPr>
        <w:spacing w:before="240" w:after="5" w:line="250" w:lineRule="auto"/>
        <w:ind w:left="10" w:hanging="10"/>
        <w:rPr>
          <w:lang w:val="nb-NO"/>
        </w:rPr>
      </w:pPr>
      <w:r w:rsidRPr="002A71E9">
        <w:rPr>
          <w:b/>
          <w:color w:val="FF0000"/>
          <w:sz w:val="20"/>
        </w:rPr>
        <w:t>ETERNIT/ASBEST</w:t>
      </w:r>
      <w:r w:rsidR="00320880" w:rsidRPr="002A71E9">
        <w:rPr>
          <w:b/>
          <w:color w:val="FF0000"/>
          <w:sz w:val="20"/>
        </w:rPr>
        <w:t>:</w:t>
      </w:r>
      <w:r w:rsidRPr="002A71E9">
        <w:rPr>
          <w:b/>
          <w:color w:val="FF0000"/>
          <w:sz w:val="20"/>
        </w:rPr>
        <w:t xml:space="preserve"> </w:t>
      </w:r>
      <w:r w:rsidR="00320880" w:rsidRPr="00F539FD">
        <w:rPr>
          <w:b/>
          <w:color w:val="auto"/>
          <w:sz w:val="20"/>
        </w:rPr>
        <w:t>L</w:t>
      </w:r>
      <w:r w:rsidRPr="00F539FD">
        <w:rPr>
          <w:b/>
          <w:color w:val="auto"/>
          <w:sz w:val="20"/>
        </w:rPr>
        <w:t xml:space="preserve">everast på </w:t>
      </w:r>
      <w:proofErr w:type="spellStart"/>
      <w:r w:rsidRPr="00F539FD">
        <w:rPr>
          <w:b/>
          <w:color w:val="auto"/>
          <w:sz w:val="20"/>
        </w:rPr>
        <w:t>palle</w:t>
      </w:r>
      <w:proofErr w:type="spellEnd"/>
      <w:r w:rsidR="00320880" w:rsidRPr="00F539FD">
        <w:rPr>
          <w:b/>
          <w:color w:val="auto"/>
          <w:sz w:val="20"/>
        </w:rPr>
        <w:t xml:space="preserve"> og</w:t>
      </w:r>
      <w:r w:rsidR="007B6D9F" w:rsidRPr="00F539FD">
        <w:rPr>
          <w:b/>
          <w:color w:val="auto"/>
          <w:sz w:val="20"/>
        </w:rPr>
        <w:t xml:space="preserve"> skal v</w:t>
      </w:r>
      <w:r w:rsidR="002A71E9" w:rsidRPr="00F539FD">
        <w:rPr>
          <w:b/>
          <w:color w:val="auto"/>
          <w:sz w:val="20"/>
        </w:rPr>
        <w:t>e</w:t>
      </w:r>
      <w:r w:rsidR="007B6D9F" w:rsidRPr="00F539FD">
        <w:rPr>
          <w:b/>
          <w:color w:val="auto"/>
          <w:sz w:val="20"/>
        </w:rPr>
        <w:t>re pakk</w:t>
      </w:r>
      <w:r w:rsidR="002A71E9" w:rsidRPr="00F539FD">
        <w:rPr>
          <w:b/>
          <w:color w:val="auto"/>
          <w:sz w:val="20"/>
        </w:rPr>
        <w:t>a</w:t>
      </w:r>
      <w:r w:rsidR="00320880" w:rsidRPr="00F539FD">
        <w:rPr>
          <w:b/>
          <w:color w:val="auto"/>
          <w:sz w:val="20"/>
        </w:rPr>
        <w:t xml:space="preserve"> i 2 lag </w:t>
      </w:r>
      <w:r w:rsidR="007B6D9F" w:rsidRPr="00F539FD">
        <w:rPr>
          <w:b/>
          <w:color w:val="auto"/>
          <w:sz w:val="20"/>
        </w:rPr>
        <w:t xml:space="preserve">(min. </w:t>
      </w:r>
      <w:r w:rsidR="00320880" w:rsidRPr="00F539FD">
        <w:rPr>
          <w:b/>
          <w:color w:val="auto"/>
          <w:sz w:val="20"/>
        </w:rPr>
        <w:t>0,2mm</w:t>
      </w:r>
      <w:r w:rsidR="007B6D9F" w:rsidRPr="00F539FD">
        <w:rPr>
          <w:b/>
          <w:color w:val="auto"/>
          <w:sz w:val="20"/>
        </w:rPr>
        <w:t>)</w:t>
      </w:r>
      <w:r w:rsidR="00320880" w:rsidRPr="00F539FD">
        <w:rPr>
          <w:b/>
          <w:color w:val="auto"/>
          <w:sz w:val="20"/>
        </w:rPr>
        <w:t xml:space="preserve"> kraftig plastikk.</w:t>
      </w:r>
      <w:r w:rsidRPr="00F539FD">
        <w:rPr>
          <w:b/>
          <w:color w:val="auto"/>
          <w:sz w:val="20"/>
        </w:rPr>
        <w:t xml:space="preserve">  </w:t>
      </w:r>
      <w:r w:rsidR="002C6EBF" w:rsidRPr="00F539FD">
        <w:rPr>
          <w:b/>
          <w:sz w:val="20"/>
          <w:lang w:val="nb-NO"/>
        </w:rPr>
        <w:t>Vi</w:t>
      </w:r>
      <w:r w:rsidR="00320880" w:rsidRPr="00F539FD">
        <w:rPr>
          <w:b/>
          <w:sz w:val="20"/>
          <w:lang w:val="nb-NO"/>
        </w:rPr>
        <w:t xml:space="preserve"> har truck til å laste av </w:t>
      </w:r>
      <w:proofErr w:type="spellStart"/>
      <w:r w:rsidR="00320880" w:rsidRPr="00F539FD">
        <w:rPr>
          <w:b/>
          <w:sz w:val="20"/>
          <w:lang w:val="nb-NO"/>
        </w:rPr>
        <w:t>pallane</w:t>
      </w:r>
      <w:proofErr w:type="spellEnd"/>
      <w:r w:rsidR="00320880" w:rsidRPr="00F539FD">
        <w:rPr>
          <w:b/>
          <w:sz w:val="20"/>
          <w:lang w:val="nb-NO"/>
        </w:rPr>
        <w:t>.</w:t>
      </w:r>
    </w:p>
    <w:p w:rsidR="00320880" w:rsidRPr="00320880" w:rsidRDefault="00291DE2" w:rsidP="00320880">
      <w:pPr>
        <w:spacing w:before="240" w:after="34" w:line="250" w:lineRule="auto"/>
        <w:ind w:left="-5" w:hanging="10"/>
        <w:rPr>
          <w:b/>
          <w:color w:val="auto"/>
          <w:sz w:val="20"/>
        </w:rPr>
      </w:pPr>
      <w:r w:rsidRPr="00F539FD">
        <w:rPr>
          <w:b/>
          <w:color w:val="2E74B5" w:themeColor="accent1" w:themeShade="BF"/>
          <w:sz w:val="20"/>
          <w:lang w:val="nb-NO"/>
        </w:rPr>
        <w:t>FRITIDSBÅT (0-15 FOT</w:t>
      </w:r>
      <w:proofErr w:type="gramStart"/>
      <w:r w:rsidRPr="00F539FD">
        <w:rPr>
          <w:b/>
          <w:color w:val="2E74B5" w:themeColor="accent1" w:themeShade="BF"/>
          <w:sz w:val="20"/>
          <w:lang w:val="nb-NO"/>
        </w:rPr>
        <w:t xml:space="preserve">):  </w:t>
      </w:r>
      <w:proofErr w:type="spellStart"/>
      <w:r w:rsidR="007B6D9F" w:rsidRPr="00F539FD">
        <w:rPr>
          <w:b/>
          <w:color w:val="auto"/>
          <w:sz w:val="20"/>
          <w:lang w:val="nb-NO"/>
        </w:rPr>
        <w:t>Ynskjer</w:t>
      </w:r>
      <w:proofErr w:type="spellEnd"/>
      <w:proofErr w:type="gramEnd"/>
      <w:r w:rsidR="007B6D9F" w:rsidRPr="00F539FD">
        <w:rPr>
          <w:b/>
          <w:color w:val="auto"/>
          <w:sz w:val="20"/>
          <w:lang w:val="nb-NO"/>
        </w:rPr>
        <w:t xml:space="preserve"> </w:t>
      </w:r>
      <w:proofErr w:type="spellStart"/>
      <w:r w:rsidR="007B6D9F" w:rsidRPr="00F539FD">
        <w:rPr>
          <w:b/>
          <w:color w:val="auto"/>
          <w:sz w:val="20"/>
          <w:lang w:val="nb-NO"/>
        </w:rPr>
        <w:t>ein</w:t>
      </w:r>
      <w:proofErr w:type="spellEnd"/>
      <w:r w:rsidR="007B6D9F" w:rsidRPr="00F539FD">
        <w:rPr>
          <w:b/>
          <w:color w:val="auto"/>
          <w:sz w:val="20"/>
          <w:lang w:val="nb-NO"/>
        </w:rPr>
        <w:t xml:space="preserve"> refusjonen på 10</w:t>
      </w:r>
      <w:r w:rsidR="00103521" w:rsidRPr="00F539FD">
        <w:rPr>
          <w:b/>
          <w:color w:val="auto"/>
          <w:sz w:val="20"/>
          <w:lang w:val="nb-NO"/>
        </w:rPr>
        <w:t>0</w:t>
      </w:r>
      <w:r w:rsidR="007B6D9F" w:rsidRPr="00F539FD">
        <w:rPr>
          <w:b/>
          <w:color w:val="auto"/>
          <w:sz w:val="20"/>
          <w:lang w:val="nb-NO"/>
        </w:rPr>
        <w:t>0kr</w:t>
      </w:r>
      <w:r w:rsidR="005B2537" w:rsidRPr="00F539FD">
        <w:rPr>
          <w:b/>
          <w:color w:val="auto"/>
          <w:sz w:val="20"/>
          <w:lang w:val="nb-NO"/>
        </w:rPr>
        <w:t xml:space="preserve"> </w:t>
      </w:r>
      <w:proofErr w:type="spellStart"/>
      <w:r w:rsidR="005B2537" w:rsidRPr="00F539FD">
        <w:rPr>
          <w:b/>
          <w:color w:val="auto"/>
          <w:sz w:val="20"/>
          <w:lang w:val="nb-NO"/>
        </w:rPr>
        <w:t>frå</w:t>
      </w:r>
      <w:proofErr w:type="spellEnd"/>
      <w:r w:rsidR="005B2537" w:rsidRPr="00F539FD">
        <w:rPr>
          <w:b/>
          <w:color w:val="auto"/>
          <w:sz w:val="20"/>
          <w:lang w:val="nb-NO"/>
        </w:rPr>
        <w:t xml:space="preserve"> miljødirektoratet</w:t>
      </w:r>
      <w:r w:rsidR="007B6D9F" w:rsidRPr="00F539FD">
        <w:rPr>
          <w:b/>
          <w:color w:val="auto"/>
          <w:sz w:val="20"/>
          <w:lang w:val="nb-NO"/>
        </w:rPr>
        <w:t xml:space="preserve">, må </w:t>
      </w:r>
      <w:proofErr w:type="spellStart"/>
      <w:r w:rsidR="007B6D9F" w:rsidRPr="00F539FD">
        <w:rPr>
          <w:b/>
          <w:color w:val="auto"/>
          <w:sz w:val="20"/>
          <w:lang w:val="nb-NO"/>
        </w:rPr>
        <w:t>ein</w:t>
      </w:r>
      <w:proofErr w:type="spellEnd"/>
      <w:r w:rsidR="007B6D9F" w:rsidRPr="00F539FD">
        <w:rPr>
          <w:b/>
          <w:color w:val="auto"/>
          <w:sz w:val="20"/>
          <w:lang w:val="nb-NO"/>
        </w:rPr>
        <w:t xml:space="preserve"> h</w:t>
      </w:r>
      <w:r w:rsidR="00320880" w:rsidRPr="00F539FD">
        <w:rPr>
          <w:b/>
          <w:color w:val="auto"/>
          <w:sz w:val="20"/>
          <w:lang w:val="nb-NO"/>
        </w:rPr>
        <w:t>usk</w:t>
      </w:r>
      <w:r w:rsidR="007B6D9F" w:rsidRPr="00F539FD">
        <w:rPr>
          <w:b/>
          <w:color w:val="auto"/>
          <w:sz w:val="20"/>
          <w:lang w:val="nb-NO"/>
        </w:rPr>
        <w:t>e å ta med skjema</w:t>
      </w:r>
      <w:r w:rsidR="00F539FD" w:rsidRPr="00F539FD">
        <w:rPr>
          <w:b/>
          <w:color w:val="auto"/>
          <w:sz w:val="20"/>
          <w:lang w:val="nb-NO"/>
        </w:rPr>
        <w:t xml:space="preserve"> slik at personell kan signere </w:t>
      </w:r>
      <w:r w:rsidR="00320880" w:rsidRPr="00F539FD">
        <w:rPr>
          <w:b/>
          <w:color w:val="auto"/>
          <w:sz w:val="20"/>
          <w:lang w:val="nb-NO"/>
        </w:rPr>
        <w:t xml:space="preserve">ved levering. </w:t>
      </w:r>
      <w:proofErr w:type="spellStart"/>
      <w:r w:rsidR="00320880" w:rsidRPr="00942223">
        <w:rPr>
          <w:b/>
          <w:color w:val="auto"/>
          <w:sz w:val="20"/>
          <w:lang w:val="nb-NO"/>
        </w:rPr>
        <w:t>Ein</w:t>
      </w:r>
      <w:proofErr w:type="spellEnd"/>
      <w:r w:rsidR="00320880" w:rsidRPr="00942223">
        <w:rPr>
          <w:b/>
          <w:color w:val="auto"/>
          <w:sz w:val="20"/>
          <w:lang w:val="nb-NO"/>
        </w:rPr>
        <w:t xml:space="preserve"> må </w:t>
      </w:r>
      <w:proofErr w:type="spellStart"/>
      <w:r w:rsidR="00320880" w:rsidRPr="00942223">
        <w:rPr>
          <w:b/>
          <w:color w:val="auto"/>
          <w:sz w:val="20"/>
          <w:lang w:val="nb-NO"/>
        </w:rPr>
        <w:t>sjølv</w:t>
      </w:r>
      <w:proofErr w:type="spellEnd"/>
      <w:r w:rsidR="00320880" w:rsidRPr="00942223">
        <w:rPr>
          <w:b/>
          <w:color w:val="auto"/>
          <w:sz w:val="20"/>
          <w:lang w:val="nb-NO"/>
        </w:rPr>
        <w:t xml:space="preserve"> lever</w:t>
      </w:r>
      <w:r w:rsidR="005B2537" w:rsidRPr="00942223">
        <w:rPr>
          <w:b/>
          <w:color w:val="auto"/>
          <w:sz w:val="20"/>
          <w:lang w:val="nb-NO"/>
        </w:rPr>
        <w:t>e</w:t>
      </w:r>
      <w:r w:rsidR="00320880" w:rsidRPr="00942223">
        <w:rPr>
          <w:b/>
          <w:color w:val="auto"/>
          <w:sz w:val="20"/>
          <w:lang w:val="nb-NO"/>
        </w:rPr>
        <w:t xml:space="preserve"> søknaden til miljødirektoratet. Informasjonen står på skjemaet</w:t>
      </w:r>
      <w:r w:rsidR="007B6D9F" w:rsidRPr="00942223">
        <w:rPr>
          <w:b/>
          <w:color w:val="auto"/>
          <w:sz w:val="20"/>
          <w:lang w:val="nb-NO"/>
        </w:rPr>
        <w:t xml:space="preserve">, som du kan finne på nettsida: </w:t>
      </w:r>
      <w:hyperlink r:id="rId13">
        <w:r w:rsidR="007B6D9F" w:rsidRPr="00942223">
          <w:rPr>
            <w:b/>
            <w:color w:val="2E74B5" w:themeColor="accent1" w:themeShade="BF"/>
            <w:sz w:val="20"/>
            <w:u w:val="single" w:color="0000FF"/>
            <w:lang w:val="nb-NO"/>
          </w:rPr>
          <w:t>https://soknadssenter.miljodirektoratet.no</w:t>
        </w:r>
      </w:hyperlink>
      <w:hyperlink r:id="rId14">
        <w:r w:rsidR="007B6D9F" w:rsidRPr="00942223">
          <w:rPr>
            <w:b/>
            <w:color w:val="2E74B5" w:themeColor="accent1" w:themeShade="BF"/>
            <w:sz w:val="20"/>
            <w:lang w:val="nb-NO"/>
          </w:rPr>
          <w:t>.</w:t>
        </w:r>
      </w:hyperlink>
      <w:r w:rsidR="007B6D9F" w:rsidRPr="00942223">
        <w:rPr>
          <w:b/>
          <w:sz w:val="20"/>
          <w:lang w:val="nb-NO"/>
        </w:rPr>
        <w:t xml:space="preserve"> </w:t>
      </w:r>
      <w:r w:rsidR="007B6D9F">
        <w:rPr>
          <w:b/>
          <w:sz w:val="20"/>
        </w:rPr>
        <w:t xml:space="preserve">Båtane </w:t>
      </w:r>
      <w:r w:rsidR="004C3E48">
        <w:rPr>
          <w:b/>
          <w:sz w:val="20"/>
        </w:rPr>
        <w:t>skal</w:t>
      </w:r>
      <w:r w:rsidR="005B2537">
        <w:rPr>
          <w:b/>
          <w:sz w:val="20"/>
        </w:rPr>
        <w:t xml:space="preserve"> ve</w:t>
      </w:r>
      <w:r w:rsidR="007B6D9F">
        <w:rPr>
          <w:b/>
          <w:sz w:val="20"/>
        </w:rPr>
        <w:t xml:space="preserve">re </w:t>
      </w:r>
      <w:r w:rsidR="004C3E48">
        <w:rPr>
          <w:b/>
          <w:sz w:val="20"/>
        </w:rPr>
        <w:t xml:space="preserve">nokolunde </w:t>
      </w:r>
      <w:r w:rsidR="007B6D9F">
        <w:rPr>
          <w:b/>
          <w:sz w:val="20"/>
        </w:rPr>
        <w:t>heile</w:t>
      </w:r>
      <w:r w:rsidR="00103521">
        <w:rPr>
          <w:b/>
          <w:sz w:val="20"/>
        </w:rPr>
        <w:t xml:space="preserve"> ved levering</w:t>
      </w:r>
      <w:r w:rsidR="004C3E48">
        <w:rPr>
          <w:b/>
          <w:sz w:val="20"/>
        </w:rPr>
        <w:t>.</w:t>
      </w:r>
    </w:p>
    <w:p w:rsidR="007B6D9F" w:rsidRDefault="007B6D9F" w:rsidP="007B6D9F">
      <w:pPr>
        <w:spacing w:after="5" w:line="250" w:lineRule="auto"/>
      </w:pPr>
    </w:p>
    <w:p w:rsidR="007B6D9F" w:rsidRPr="007B6D9F" w:rsidRDefault="007B6D9F" w:rsidP="007B6D9F">
      <w:pPr>
        <w:spacing w:after="5" w:line="250" w:lineRule="auto"/>
        <w:rPr>
          <w:b/>
          <w:color w:val="00B050"/>
        </w:rPr>
      </w:pPr>
      <w:r w:rsidRPr="007B6D9F">
        <w:rPr>
          <w:b/>
          <w:color w:val="00B050"/>
        </w:rPr>
        <w:t>Ann</w:t>
      </w:r>
      <w:r w:rsidR="005B2537">
        <w:rPr>
          <w:b/>
          <w:color w:val="00B050"/>
        </w:rPr>
        <w:t>a</w:t>
      </w:r>
      <w:r w:rsidRPr="007B6D9F">
        <w:rPr>
          <w:b/>
          <w:color w:val="00B050"/>
        </w:rPr>
        <w:t>:</w:t>
      </w:r>
    </w:p>
    <w:p w:rsidR="003A517A" w:rsidRPr="007B6D9F" w:rsidRDefault="0076509B" w:rsidP="007B6D9F">
      <w:pPr>
        <w:pStyle w:val="Listeavsnitt"/>
        <w:numPr>
          <w:ilvl w:val="0"/>
          <w:numId w:val="2"/>
        </w:numPr>
        <w:spacing w:after="5" w:line="250" w:lineRule="auto"/>
        <w:rPr>
          <w:color w:val="auto"/>
        </w:rPr>
      </w:pPr>
      <w:r>
        <w:rPr>
          <w:b/>
          <w:color w:val="auto"/>
          <w:sz w:val="20"/>
        </w:rPr>
        <w:t>O</w:t>
      </w:r>
      <w:r w:rsidR="00291DE2" w:rsidRPr="007B6D9F">
        <w:rPr>
          <w:b/>
          <w:color w:val="auto"/>
          <w:sz w:val="20"/>
        </w:rPr>
        <w:t xml:space="preserve">rganisk avfall (matrestar </w:t>
      </w:r>
      <w:r w:rsidR="00E30A9A">
        <w:rPr>
          <w:b/>
          <w:color w:val="auto"/>
          <w:sz w:val="20"/>
        </w:rPr>
        <w:t>og liknande</w:t>
      </w:r>
      <w:r w:rsidR="00291DE2" w:rsidRPr="007B6D9F">
        <w:rPr>
          <w:b/>
          <w:color w:val="auto"/>
          <w:sz w:val="20"/>
        </w:rPr>
        <w:t xml:space="preserve">) skal </w:t>
      </w:r>
      <w:r w:rsidR="00291DE2" w:rsidRPr="00E30A9A">
        <w:rPr>
          <w:b/>
          <w:color w:val="auto"/>
          <w:sz w:val="20"/>
          <w:u w:val="single"/>
        </w:rPr>
        <w:t>I</w:t>
      </w:r>
      <w:r w:rsidR="00E30A9A" w:rsidRPr="00E30A9A">
        <w:rPr>
          <w:b/>
          <w:color w:val="auto"/>
          <w:sz w:val="20"/>
          <w:u w:val="single"/>
        </w:rPr>
        <w:t>KKJE</w:t>
      </w:r>
      <w:r w:rsidR="00E30A9A">
        <w:rPr>
          <w:b/>
          <w:color w:val="auto"/>
          <w:sz w:val="20"/>
        </w:rPr>
        <w:t xml:space="preserve"> leverast på Miljøstasjonen</w:t>
      </w:r>
    </w:p>
    <w:p w:rsidR="003A517A" w:rsidRPr="007B6D9F" w:rsidRDefault="00291DE2" w:rsidP="007B6D9F">
      <w:pPr>
        <w:pStyle w:val="Listeavsnitt"/>
        <w:numPr>
          <w:ilvl w:val="0"/>
          <w:numId w:val="2"/>
        </w:numPr>
        <w:spacing w:after="5" w:line="250" w:lineRule="auto"/>
        <w:rPr>
          <w:color w:val="auto"/>
        </w:rPr>
      </w:pPr>
      <w:r w:rsidRPr="007B6D9F">
        <w:rPr>
          <w:b/>
          <w:color w:val="auto"/>
          <w:sz w:val="20"/>
        </w:rPr>
        <w:t xml:space="preserve">Bildekk skal leverast til resirkulering hos dekkforhandlarane - </w:t>
      </w:r>
      <w:proofErr w:type="spellStart"/>
      <w:r w:rsidRPr="007B6D9F">
        <w:rPr>
          <w:b/>
          <w:color w:val="auto"/>
          <w:sz w:val="20"/>
          <w:u w:val="single" w:color="FF0000"/>
        </w:rPr>
        <w:t>uten</w:t>
      </w:r>
      <w:proofErr w:type="spellEnd"/>
      <w:r w:rsidRPr="007B6D9F">
        <w:rPr>
          <w:b/>
          <w:color w:val="auto"/>
          <w:sz w:val="20"/>
        </w:rPr>
        <w:t xml:space="preserve"> felgar </w:t>
      </w:r>
    </w:p>
    <w:p w:rsidR="003A517A" w:rsidRPr="007B6D9F" w:rsidRDefault="00291DE2" w:rsidP="007B6D9F">
      <w:pPr>
        <w:pStyle w:val="Listeavsnitt"/>
        <w:numPr>
          <w:ilvl w:val="0"/>
          <w:numId w:val="2"/>
        </w:numPr>
        <w:spacing w:after="84" w:line="250" w:lineRule="auto"/>
        <w:rPr>
          <w:color w:val="auto"/>
        </w:rPr>
      </w:pPr>
      <w:r w:rsidRPr="007B6D9F">
        <w:rPr>
          <w:b/>
          <w:color w:val="auto"/>
          <w:sz w:val="20"/>
        </w:rPr>
        <w:t xml:space="preserve">Heile bilvrak tek vi heller ikkje i mot, men metall frå bilvrak/delar kan leverast </w:t>
      </w:r>
    </w:p>
    <w:p w:rsidR="00510A06" w:rsidRDefault="00510A06" w:rsidP="007B6D9F">
      <w:pPr>
        <w:spacing w:after="84" w:line="250" w:lineRule="auto"/>
        <w:rPr>
          <w:color w:val="auto"/>
        </w:rPr>
      </w:pPr>
      <w:r>
        <w:rPr>
          <w:color w:val="auto"/>
        </w:rPr>
        <w:t xml:space="preserve">N.B! </w:t>
      </w:r>
    </w:p>
    <w:p w:rsidR="007B6D9F" w:rsidRDefault="00510A06" w:rsidP="007B6D9F">
      <w:pPr>
        <w:spacing w:after="84" w:line="250" w:lineRule="auto"/>
        <w:rPr>
          <w:color w:val="auto"/>
        </w:rPr>
      </w:pPr>
      <w:r>
        <w:rPr>
          <w:color w:val="auto"/>
        </w:rPr>
        <w:t xml:space="preserve">På baksida av dette arket finn du info om sortering av hushaldsavfallet som skal hentast av bossbilen heime hos deg </w:t>
      </w:r>
    </w:p>
    <w:p w:rsidR="003A517A" w:rsidRDefault="00291DE2">
      <w:pPr>
        <w:spacing w:after="3"/>
        <w:ind w:left="-5" w:hanging="10"/>
        <w:rPr>
          <w:rFonts w:ascii="Arial" w:eastAsia="Arial" w:hAnsi="Arial" w:cs="Arial"/>
          <w:sz w:val="28"/>
        </w:rPr>
      </w:pPr>
      <w:r>
        <w:rPr>
          <w:b/>
          <w:sz w:val="28"/>
        </w:rPr>
        <w:lastRenderedPageBreak/>
        <w:t>SLIK SORTERER DU HUSHALDSAVFALLET SOM SKAL HENTAST AV BOSSBILEN :</w:t>
      </w:r>
      <w:r>
        <w:rPr>
          <w:rFonts w:ascii="Arial" w:eastAsia="Arial" w:hAnsi="Arial" w:cs="Arial"/>
          <w:sz w:val="28"/>
        </w:rPr>
        <w:t xml:space="preserve"> </w:t>
      </w:r>
    </w:p>
    <w:p w:rsidR="0006742E" w:rsidRPr="0006742E" w:rsidRDefault="0006742E" w:rsidP="0006742E">
      <w:pPr>
        <w:pStyle w:val="Overskrift2"/>
        <w:rPr>
          <w:color w:val="00B050"/>
        </w:rPr>
      </w:pPr>
      <w:r w:rsidRPr="0006742E">
        <w:rPr>
          <w:color w:val="00B050"/>
        </w:rPr>
        <w:t xml:space="preserve">Hentefrekvens bossdunkar:  Sjå </w:t>
      </w:r>
      <w:r w:rsidR="002061E1">
        <w:rPr>
          <w:color w:val="00B050"/>
        </w:rPr>
        <w:t xml:space="preserve">utlevert </w:t>
      </w:r>
      <w:proofErr w:type="spellStart"/>
      <w:r w:rsidR="002061E1">
        <w:rPr>
          <w:color w:val="00B050"/>
        </w:rPr>
        <w:t>renovasjonskalendar</w:t>
      </w:r>
      <w:proofErr w:type="spellEnd"/>
      <w:r w:rsidR="002061E1">
        <w:rPr>
          <w:color w:val="00B050"/>
        </w:rPr>
        <w:t xml:space="preserve"> 202</w:t>
      </w:r>
      <w:r w:rsidR="003039CA">
        <w:rPr>
          <w:color w:val="00B050"/>
        </w:rPr>
        <w:t>2</w:t>
      </w:r>
      <w:r w:rsidR="002061E1">
        <w:rPr>
          <w:color w:val="00B050"/>
        </w:rPr>
        <w:t>!</w:t>
      </w:r>
      <w:r w:rsidRPr="0006742E">
        <w:rPr>
          <w:color w:val="00B050"/>
        </w:rPr>
        <w:t xml:space="preserve"> </w:t>
      </w:r>
    </w:p>
    <w:p w:rsidR="003A517A" w:rsidRDefault="00291DE2" w:rsidP="00E032B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99CCFF"/>
      </w:pPr>
      <w:r>
        <w:rPr>
          <w:b/>
          <w:sz w:val="28"/>
        </w:rPr>
        <w:t xml:space="preserve">Dunk med BLÅTT lok: Papp, papir og kartong: </w:t>
      </w:r>
    </w:p>
    <w:p w:rsidR="007B6D9F" w:rsidRDefault="00291DE2" w:rsidP="007B6D9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99CCFF"/>
        <w:spacing w:after="5" w:line="236" w:lineRule="auto"/>
        <w:ind w:left="10" w:hanging="10"/>
      </w:pPr>
      <w:r>
        <w:t>Brunpapp, pizzaøskjer og anna pappemballasje</w:t>
      </w:r>
      <w:r w:rsidR="007B6D9F">
        <w:t>, reklame, aviser, vekeblad o.l</w:t>
      </w:r>
      <w:r>
        <w:t xml:space="preserve">. Mjølke- og </w:t>
      </w: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t xml:space="preserve">juicekartongar og liknande må skyljast, brettast eller trakkast flate og helst pakkast i handlenett før det vert lagt i </w:t>
      </w: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t xml:space="preserve">dunken. </w:t>
      </w:r>
    </w:p>
    <w:p w:rsidR="007B6D9F" w:rsidRDefault="00291DE2" w:rsidP="007B6D9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99CCFF"/>
        <w:spacing w:after="5" w:line="236" w:lineRule="auto"/>
        <w:ind w:left="10" w:hanging="10"/>
      </w:pPr>
      <w:r>
        <w:t xml:space="preserve">Lagar du kubbar (6 kartongar i den 7. eller for </w:t>
      </w:r>
      <w:proofErr w:type="spellStart"/>
      <w:r>
        <w:t>skulemelk</w:t>
      </w:r>
      <w:proofErr w:type="spellEnd"/>
      <w:r>
        <w:t>: 4 stk</w:t>
      </w:r>
      <w:r w:rsidR="00F934C2">
        <w:t>.</w:t>
      </w:r>
      <w:r>
        <w:t xml:space="preserve"> i den 5.)</w:t>
      </w:r>
      <w:r w:rsidR="002061E1">
        <w:t>,</w:t>
      </w:r>
      <w:r>
        <w:t xml:space="preserve"> og skriv namn og telefonnummer på, blir du med i trekning av pengepre</w:t>
      </w:r>
      <w:r w:rsidR="00F934C2">
        <w:t xml:space="preserve">miar gjennom Grønt Punkt Norge (10.000-100.000kr). Sjå meir detaljar på nettsida: </w:t>
      </w:r>
      <w:r w:rsidR="00F934C2" w:rsidRPr="00F934C2">
        <w:t>https://www.grontpunkt.no/gjenvinning/returkartonglotteriet/</w:t>
      </w:r>
    </w:p>
    <w:p w:rsidR="002061E1" w:rsidRDefault="00291DE2" w:rsidP="002061E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99CCFF"/>
        <w:spacing w:before="240" w:after="5" w:line="236" w:lineRule="auto"/>
        <w:ind w:left="10" w:hanging="10"/>
      </w:pPr>
      <w:r>
        <w:t xml:space="preserve">Plastfolie og rein plastemballasje leverast i eigen </w:t>
      </w:r>
      <w:r>
        <w:rPr>
          <w:b/>
        </w:rPr>
        <w:t>PLASTKNYTESEKK</w:t>
      </w:r>
      <w:r>
        <w:t xml:space="preserve">, som </w:t>
      </w:r>
      <w:r w:rsidR="00E032BA">
        <w:t>ein</w:t>
      </w:r>
      <w:r>
        <w:t xml:space="preserve"> set </w:t>
      </w:r>
      <w:r w:rsidR="00E032BA">
        <w:rPr>
          <w:i/>
        </w:rPr>
        <w:t>ved sidan av den blå dunken</w:t>
      </w:r>
      <w:r w:rsidR="00E032BA">
        <w:t>.</w:t>
      </w:r>
    </w:p>
    <w:p w:rsidR="003A517A" w:rsidRDefault="00291DE2" w:rsidP="007B6D9F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032BA" w:rsidTr="00E032BA">
        <w:tc>
          <w:tcPr>
            <w:tcW w:w="10457" w:type="dxa"/>
            <w:shd w:val="clear" w:color="auto" w:fill="DEEAF6" w:themeFill="accent1" w:themeFillTint="33"/>
          </w:tcPr>
          <w:p w:rsidR="00E032BA" w:rsidRPr="00E032BA" w:rsidRDefault="00E032BA" w:rsidP="007B6D9F">
            <w:pPr>
              <w:rPr>
                <w:b/>
                <w:sz w:val="24"/>
              </w:rPr>
            </w:pPr>
            <w:r w:rsidRPr="00E032BA">
              <w:rPr>
                <w:b/>
                <w:sz w:val="24"/>
              </w:rPr>
              <w:t xml:space="preserve">PLASTKNYTESEKKEN (Leverast saman med </w:t>
            </w:r>
            <w:r>
              <w:rPr>
                <w:b/>
                <w:sz w:val="24"/>
              </w:rPr>
              <w:t>den b</w:t>
            </w:r>
            <w:r w:rsidRPr="00E032BA">
              <w:rPr>
                <w:b/>
                <w:sz w:val="24"/>
              </w:rPr>
              <w:t>lå</w:t>
            </w:r>
            <w:r>
              <w:rPr>
                <w:b/>
                <w:sz w:val="24"/>
              </w:rPr>
              <w:t xml:space="preserve"> dunken</w:t>
            </w:r>
            <w:r w:rsidRPr="00E032BA">
              <w:rPr>
                <w:b/>
                <w:sz w:val="24"/>
              </w:rPr>
              <w:t xml:space="preserve">): </w:t>
            </w:r>
          </w:p>
          <w:p w:rsidR="00E032BA" w:rsidRDefault="00E032BA" w:rsidP="00E032BA">
            <w:r>
              <w:t xml:space="preserve">Plastflasker og plastkanner som det ikkje er pant på, spylevæskekanner, plastøskjer, plastboksar, plastbeger, folie, bereposar, kaffiposar, </w:t>
            </w:r>
            <w:proofErr w:type="spellStart"/>
            <w:r>
              <w:t>vednett</w:t>
            </w:r>
            <w:proofErr w:type="spellEnd"/>
            <w:r>
              <w:t xml:space="preserve">, </w:t>
            </w:r>
            <w:proofErr w:type="spellStart"/>
            <w:r>
              <w:t>isopor</w:t>
            </w:r>
            <w:proofErr w:type="spellEnd"/>
            <w:r>
              <w:t xml:space="preserve"> m.m. Det er viktig at du skyl plasten godt før du legg han i plastknytesekken. Knyt plastknytesekken godt att, før du set han ut i lag med dunken med blått lok. Dersom du ikkje knyter sekken skikkeleg att, blandar plasten seg med pappen og papiret i renovasjonsbilen. Det vert då mykje vanskelegare og dyrare å sortere. IKKJE i plastknytesekken: Plastkanner/-flasker som har vore farleg avfal</w:t>
            </w:r>
            <w:r w:rsidR="00FA6FD7">
              <w:t xml:space="preserve">l i eller som er </w:t>
            </w:r>
            <w:r w:rsidR="00226A32">
              <w:t>tilgrisa.</w:t>
            </w:r>
          </w:p>
          <w:p w:rsidR="002061E1" w:rsidRPr="00226A32" w:rsidRDefault="00226A32" w:rsidP="00226A32">
            <w:r>
              <w:t xml:space="preserve">Plastknytesekkane får du på </w:t>
            </w:r>
            <w:r w:rsidRPr="00226A32">
              <w:rPr>
                <w:b/>
              </w:rPr>
              <w:t>Servicetorget</w:t>
            </w:r>
            <w:r>
              <w:rPr>
                <w:b/>
              </w:rPr>
              <w:t xml:space="preserve"> </w:t>
            </w:r>
            <w:r>
              <w:t>på rådhuset eller på Bossbilen (</w:t>
            </w:r>
            <w:proofErr w:type="spellStart"/>
            <w:r>
              <w:t>mobiltlf</w:t>
            </w:r>
            <w:proofErr w:type="spellEnd"/>
            <w:r>
              <w:t>. 95027581). Dei er gratis.</w:t>
            </w:r>
          </w:p>
        </w:tc>
      </w:tr>
    </w:tbl>
    <w:p w:rsidR="003A517A" w:rsidRDefault="003A517A" w:rsidP="007B6D9F">
      <w:pPr>
        <w:spacing w:after="0"/>
      </w:pPr>
    </w:p>
    <w:p w:rsidR="00E032BA" w:rsidRPr="003A7D00" w:rsidRDefault="00291DE2" w:rsidP="00690C7A">
      <w:pPr>
        <w:pBdr>
          <w:top w:val="single" w:sz="6" w:space="0" w:color="000000"/>
          <w:left w:val="single" w:sz="6" w:space="0" w:color="000000"/>
          <w:bottom w:val="single" w:sz="6" w:space="17" w:color="000000"/>
          <w:right w:val="single" w:sz="6" w:space="0" w:color="000000"/>
        </w:pBdr>
        <w:shd w:val="clear" w:color="auto" w:fill="C0C0C0"/>
        <w:spacing w:after="5" w:line="236" w:lineRule="auto"/>
        <w:ind w:left="-5" w:hanging="10"/>
        <w:rPr>
          <w:b/>
          <w:sz w:val="28"/>
          <w:lang w:val="nb-NO"/>
        </w:rPr>
      </w:pPr>
      <w:r w:rsidRPr="003A7D00">
        <w:rPr>
          <w:rFonts w:ascii="Arial" w:eastAsia="Arial" w:hAnsi="Arial" w:cs="Arial"/>
          <w:sz w:val="20"/>
          <w:lang w:val="nb-NO"/>
        </w:rPr>
        <w:t xml:space="preserve"> </w:t>
      </w:r>
      <w:r w:rsidR="00E032BA" w:rsidRPr="003A7D00">
        <w:rPr>
          <w:b/>
          <w:sz w:val="28"/>
          <w:lang w:val="nb-NO"/>
        </w:rPr>
        <w:t>Dunk med GRÅTT lok: Restavfall</w:t>
      </w:r>
      <w:r w:rsidR="003A7D00" w:rsidRPr="003A7D00">
        <w:rPr>
          <w:b/>
          <w:sz w:val="28"/>
          <w:lang w:val="nb-NO"/>
        </w:rPr>
        <w:t>:</w:t>
      </w:r>
    </w:p>
    <w:p w:rsidR="00E032BA" w:rsidRPr="00942223" w:rsidRDefault="00291DE2" w:rsidP="00690C7A">
      <w:pPr>
        <w:pBdr>
          <w:top w:val="single" w:sz="6" w:space="0" w:color="000000"/>
          <w:left w:val="single" w:sz="6" w:space="0" w:color="000000"/>
          <w:bottom w:val="single" w:sz="6" w:space="17" w:color="000000"/>
          <w:right w:val="single" w:sz="6" w:space="0" w:color="000000"/>
        </w:pBdr>
        <w:shd w:val="clear" w:color="auto" w:fill="C0C0C0"/>
        <w:spacing w:after="5" w:line="236" w:lineRule="auto"/>
        <w:ind w:left="-5" w:hanging="10"/>
        <w:rPr>
          <w:rFonts w:ascii="Arial" w:eastAsia="Arial" w:hAnsi="Arial" w:cs="Arial"/>
          <w:sz w:val="31"/>
          <w:vertAlign w:val="superscript"/>
          <w:lang w:val="nb-NO"/>
        </w:rPr>
      </w:pPr>
      <w:r w:rsidRPr="00942223">
        <w:rPr>
          <w:lang w:val="nb-NO"/>
        </w:rPr>
        <w:t xml:space="preserve">I </w:t>
      </w:r>
      <w:proofErr w:type="spellStart"/>
      <w:r w:rsidRPr="00942223">
        <w:rPr>
          <w:lang w:val="nb-NO"/>
        </w:rPr>
        <w:t>hovudsak</w:t>
      </w:r>
      <w:proofErr w:type="spellEnd"/>
      <w:r w:rsidRPr="00942223">
        <w:rPr>
          <w:lang w:val="nb-NO"/>
        </w:rPr>
        <w:t xml:space="preserve"> det som er att når det gjenvinnbare og farlige avfallet er levert til Miljøstasjonen på </w:t>
      </w:r>
      <w:proofErr w:type="spellStart"/>
      <w:proofErr w:type="gramStart"/>
      <w:r w:rsidRPr="00942223">
        <w:rPr>
          <w:lang w:val="nb-NO"/>
        </w:rPr>
        <w:t>Lilleeide</w:t>
      </w:r>
      <w:proofErr w:type="spellEnd"/>
      <w:r w:rsidRPr="00942223">
        <w:rPr>
          <w:lang w:val="nb-NO"/>
        </w:rPr>
        <w:t xml:space="preserve">, </w:t>
      </w:r>
      <w:r w:rsidRPr="00942223">
        <w:rPr>
          <w:rFonts w:ascii="Arial" w:eastAsia="Arial" w:hAnsi="Arial" w:cs="Arial"/>
          <w:sz w:val="20"/>
          <w:lang w:val="nb-NO"/>
        </w:rPr>
        <w:t xml:space="preserve"> </w:t>
      </w:r>
      <w:proofErr w:type="spellStart"/>
      <w:r w:rsidRPr="00942223">
        <w:rPr>
          <w:lang w:val="nb-NO"/>
        </w:rPr>
        <w:t>glasflasker</w:t>
      </w:r>
      <w:proofErr w:type="spellEnd"/>
      <w:proofErr w:type="gramEnd"/>
      <w:r w:rsidRPr="00942223">
        <w:rPr>
          <w:lang w:val="nb-NO"/>
        </w:rPr>
        <w:t>/</w:t>
      </w:r>
      <w:proofErr w:type="spellStart"/>
      <w:r w:rsidRPr="00942223">
        <w:rPr>
          <w:lang w:val="nb-NO"/>
        </w:rPr>
        <w:t>hermetikkboksar</w:t>
      </w:r>
      <w:proofErr w:type="spellEnd"/>
      <w:r w:rsidRPr="00942223">
        <w:rPr>
          <w:lang w:val="nb-NO"/>
        </w:rPr>
        <w:t xml:space="preserve"> er levert i utplasserte </w:t>
      </w:r>
      <w:proofErr w:type="spellStart"/>
      <w:r w:rsidRPr="00942223">
        <w:rPr>
          <w:lang w:val="nb-NO"/>
        </w:rPr>
        <w:t>glasigloar</w:t>
      </w:r>
      <w:proofErr w:type="spellEnd"/>
      <w:r w:rsidRPr="00942223">
        <w:rPr>
          <w:lang w:val="nb-NO"/>
        </w:rPr>
        <w:t xml:space="preserve"> og </w:t>
      </w:r>
      <w:r w:rsidRPr="00942223">
        <w:rPr>
          <w:rFonts w:ascii="Arial" w:eastAsia="Arial" w:hAnsi="Arial" w:cs="Arial"/>
          <w:sz w:val="31"/>
          <w:vertAlign w:val="superscript"/>
          <w:lang w:val="nb-NO"/>
        </w:rPr>
        <w:t xml:space="preserve"> </w:t>
      </w:r>
      <w:r w:rsidRPr="00942223">
        <w:rPr>
          <w:lang w:val="nb-NO"/>
        </w:rPr>
        <w:t xml:space="preserve">papir/papp-fraksjonen er levert i den blå dunken inkl. plastknytesekk. </w:t>
      </w:r>
      <w:r w:rsidRPr="00942223">
        <w:rPr>
          <w:rFonts w:ascii="Arial" w:eastAsia="Arial" w:hAnsi="Arial" w:cs="Arial"/>
          <w:sz w:val="31"/>
          <w:vertAlign w:val="superscript"/>
          <w:lang w:val="nb-NO"/>
        </w:rPr>
        <w:t xml:space="preserve"> </w:t>
      </w:r>
    </w:p>
    <w:p w:rsidR="003A517A" w:rsidRPr="00D90A07" w:rsidRDefault="00291DE2" w:rsidP="00690C7A">
      <w:pPr>
        <w:pBdr>
          <w:top w:val="single" w:sz="6" w:space="0" w:color="000000"/>
          <w:left w:val="single" w:sz="6" w:space="0" w:color="000000"/>
          <w:bottom w:val="single" w:sz="6" w:space="17" w:color="000000"/>
          <w:right w:val="single" w:sz="6" w:space="0" w:color="000000"/>
        </w:pBdr>
        <w:shd w:val="clear" w:color="auto" w:fill="C0C0C0"/>
        <w:spacing w:after="5" w:line="236" w:lineRule="auto"/>
        <w:ind w:left="-5" w:hanging="10"/>
        <w:rPr>
          <w:lang w:val="nb-NO"/>
        </w:rPr>
      </w:pPr>
      <w:r w:rsidRPr="00D90A07">
        <w:rPr>
          <w:lang w:val="nb-NO"/>
        </w:rPr>
        <w:t xml:space="preserve">Eksempel på det som kan gå i denne dunken: </w:t>
      </w:r>
    </w:p>
    <w:p w:rsidR="003A517A" w:rsidRDefault="00291DE2" w:rsidP="00690C7A">
      <w:pPr>
        <w:pBdr>
          <w:top w:val="single" w:sz="6" w:space="0" w:color="000000"/>
          <w:left w:val="single" w:sz="6" w:space="0" w:color="000000"/>
          <w:bottom w:val="single" w:sz="6" w:space="17" w:color="000000"/>
          <w:right w:val="single" w:sz="6" w:space="0" w:color="000000"/>
        </w:pBdr>
        <w:shd w:val="clear" w:color="auto" w:fill="C0C0C0"/>
        <w:spacing w:after="38" w:line="236" w:lineRule="auto"/>
        <w:ind w:left="-5" w:hanging="10"/>
        <w:rPr>
          <w:lang w:val="nb-NO"/>
        </w:rPr>
      </w:pPr>
      <w:proofErr w:type="spellStart"/>
      <w:r w:rsidRPr="00D90A07">
        <w:rPr>
          <w:lang w:val="nb-NO"/>
        </w:rPr>
        <w:t>Plastartiklar</w:t>
      </w:r>
      <w:proofErr w:type="spellEnd"/>
      <w:r w:rsidRPr="00D90A07">
        <w:rPr>
          <w:lang w:val="nb-NO"/>
        </w:rPr>
        <w:t xml:space="preserve">, </w:t>
      </w:r>
      <w:proofErr w:type="spellStart"/>
      <w:r w:rsidRPr="00D90A07">
        <w:rPr>
          <w:lang w:val="nb-NO"/>
        </w:rPr>
        <w:t>utslitne</w:t>
      </w:r>
      <w:proofErr w:type="spellEnd"/>
      <w:r w:rsidRPr="00D90A07">
        <w:rPr>
          <w:lang w:val="nb-NO"/>
        </w:rPr>
        <w:t xml:space="preserve"> sko og klede, bleier og bind, keramikk </w:t>
      </w:r>
      <w:proofErr w:type="gramStart"/>
      <w:r w:rsidRPr="00D90A07">
        <w:rPr>
          <w:lang w:val="nb-NO"/>
        </w:rPr>
        <w:t xml:space="preserve">og </w:t>
      </w:r>
      <w:r w:rsidRPr="00D90A07">
        <w:rPr>
          <w:rFonts w:ascii="Arial" w:eastAsia="Arial" w:hAnsi="Arial" w:cs="Arial"/>
          <w:sz w:val="20"/>
          <w:lang w:val="nb-NO"/>
        </w:rPr>
        <w:t xml:space="preserve"> </w:t>
      </w:r>
      <w:r w:rsidRPr="00D90A07">
        <w:rPr>
          <w:lang w:val="nb-NO"/>
        </w:rPr>
        <w:t>porselen</w:t>
      </w:r>
      <w:proofErr w:type="gramEnd"/>
      <w:r w:rsidRPr="00D90A07">
        <w:rPr>
          <w:lang w:val="nb-NO"/>
        </w:rPr>
        <w:t xml:space="preserve">, urein plastemballasje som </w:t>
      </w:r>
      <w:proofErr w:type="spellStart"/>
      <w:r w:rsidRPr="00D90A07">
        <w:rPr>
          <w:lang w:val="nb-NO"/>
        </w:rPr>
        <w:t>ikkje</w:t>
      </w:r>
      <w:proofErr w:type="spellEnd"/>
      <w:r w:rsidRPr="00D90A07">
        <w:rPr>
          <w:lang w:val="nb-NO"/>
        </w:rPr>
        <w:t xml:space="preserve"> let seg </w:t>
      </w:r>
      <w:proofErr w:type="spellStart"/>
      <w:r w:rsidRPr="00D90A07">
        <w:rPr>
          <w:lang w:val="nb-NO"/>
        </w:rPr>
        <w:t>skylje</w:t>
      </w:r>
      <w:proofErr w:type="spellEnd"/>
      <w:r w:rsidRPr="00D90A07">
        <w:rPr>
          <w:lang w:val="nb-NO"/>
        </w:rPr>
        <w:t xml:space="preserve">, aluminiumsfolie og </w:t>
      </w:r>
      <w:r w:rsidRPr="00D90A07">
        <w:rPr>
          <w:rFonts w:ascii="Arial" w:eastAsia="Arial" w:hAnsi="Arial" w:cs="Arial"/>
          <w:sz w:val="20"/>
          <w:lang w:val="nb-NO"/>
        </w:rPr>
        <w:t xml:space="preserve"> </w:t>
      </w:r>
      <w:proofErr w:type="spellStart"/>
      <w:r w:rsidRPr="00D90A07">
        <w:rPr>
          <w:lang w:val="nb-NO"/>
        </w:rPr>
        <w:t>liknande</w:t>
      </w:r>
      <w:proofErr w:type="spellEnd"/>
      <w:r w:rsidRPr="00D90A07">
        <w:rPr>
          <w:lang w:val="nb-NO"/>
        </w:rPr>
        <w:t xml:space="preserve">.  </w:t>
      </w:r>
      <w:proofErr w:type="gramStart"/>
      <w:r w:rsidRPr="00D90A07">
        <w:rPr>
          <w:lang w:val="nb-NO"/>
        </w:rPr>
        <w:t xml:space="preserve">Matavfall,   </w:t>
      </w:r>
      <w:proofErr w:type="gramEnd"/>
      <w:r w:rsidRPr="00D90A07">
        <w:rPr>
          <w:lang w:val="nb-NO"/>
        </w:rPr>
        <w:t xml:space="preserve">tilgrisa papp og papir, </w:t>
      </w:r>
      <w:proofErr w:type="spellStart"/>
      <w:r w:rsidRPr="00D90A07">
        <w:rPr>
          <w:lang w:val="nb-NO"/>
        </w:rPr>
        <w:t>serviettar</w:t>
      </w:r>
      <w:proofErr w:type="spellEnd"/>
      <w:r w:rsidRPr="00D90A07">
        <w:rPr>
          <w:lang w:val="nb-NO"/>
        </w:rPr>
        <w:t xml:space="preserve">, </w:t>
      </w:r>
      <w:r w:rsidR="00690C7A">
        <w:rPr>
          <w:lang w:val="nb-NO"/>
        </w:rPr>
        <w:t>tørkepapir, brød-</w:t>
      </w:r>
      <w:proofErr w:type="spellStart"/>
      <w:r w:rsidR="00690C7A">
        <w:rPr>
          <w:lang w:val="nb-NO"/>
        </w:rPr>
        <w:t>posar</w:t>
      </w:r>
      <w:proofErr w:type="spellEnd"/>
      <w:r w:rsidR="00690C7A">
        <w:rPr>
          <w:lang w:val="nb-NO"/>
        </w:rPr>
        <w:t xml:space="preserve">, </w:t>
      </w:r>
      <w:proofErr w:type="spellStart"/>
      <w:r w:rsidR="00690C7A">
        <w:rPr>
          <w:lang w:val="nb-NO"/>
        </w:rPr>
        <w:t>teposar</w:t>
      </w:r>
      <w:proofErr w:type="spellEnd"/>
      <w:r w:rsidR="00690C7A">
        <w:rPr>
          <w:lang w:val="nb-NO"/>
        </w:rPr>
        <w:t xml:space="preserve">, </w:t>
      </w:r>
      <w:proofErr w:type="spellStart"/>
      <w:r w:rsidR="00690C7A">
        <w:rPr>
          <w:lang w:val="nb-NO"/>
        </w:rPr>
        <w:t>kaffifilter</w:t>
      </w:r>
      <w:proofErr w:type="spellEnd"/>
      <w:r w:rsidR="00690C7A">
        <w:rPr>
          <w:lang w:val="nb-NO"/>
        </w:rPr>
        <w:t xml:space="preserve">, </w:t>
      </w:r>
      <w:proofErr w:type="spellStart"/>
      <w:r w:rsidR="00690C7A" w:rsidRPr="00690C7A">
        <w:rPr>
          <w:b/>
          <w:lang w:val="nb-NO"/>
        </w:rPr>
        <w:t>gåve-og</w:t>
      </w:r>
      <w:proofErr w:type="spellEnd"/>
      <w:r w:rsidR="00690C7A" w:rsidRPr="00690C7A">
        <w:rPr>
          <w:b/>
          <w:lang w:val="nb-NO"/>
        </w:rPr>
        <w:t xml:space="preserve"> julepapir</w:t>
      </w:r>
      <w:r w:rsidR="00690C7A">
        <w:rPr>
          <w:lang w:val="nb-NO"/>
        </w:rPr>
        <w:t xml:space="preserve">, </w:t>
      </w:r>
      <w:proofErr w:type="spellStart"/>
      <w:r w:rsidR="00690C7A">
        <w:rPr>
          <w:lang w:val="nb-NO"/>
        </w:rPr>
        <w:t>konvoluttar</w:t>
      </w:r>
      <w:proofErr w:type="spellEnd"/>
      <w:r w:rsidR="00690C7A">
        <w:rPr>
          <w:lang w:val="nb-NO"/>
        </w:rPr>
        <w:t xml:space="preserve">, makulert papir, farga og gjennomtrykt papir </w:t>
      </w:r>
      <w:proofErr w:type="spellStart"/>
      <w:r w:rsidR="00690C7A">
        <w:rPr>
          <w:lang w:val="nb-NO"/>
        </w:rPr>
        <w:t>o.s.b</w:t>
      </w:r>
      <w:proofErr w:type="spellEnd"/>
      <w:r w:rsidR="00690C7A">
        <w:rPr>
          <w:lang w:val="nb-NO"/>
        </w:rPr>
        <w:t>….</w:t>
      </w:r>
    </w:p>
    <w:p w:rsidR="00FA6FD7" w:rsidRDefault="00FA6FD7">
      <w:pPr>
        <w:spacing w:after="0"/>
        <w:rPr>
          <w:sz w:val="20"/>
          <w:lang w:val="nb-NO"/>
        </w:rPr>
      </w:pPr>
    </w:p>
    <w:p w:rsidR="00FA6FD7" w:rsidRPr="00D90A07" w:rsidRDefault="00FA6FD7" w:rsidP="00FA6FD7">
      <w:pPr>
        <w:pBdr>
          <w:top w:val="single" w:sz="18" w:space="0" w:color="008000"/>
          <w:left w:val="single" w:sz="18" w:space="0" w:color="008000"/>
          <w:bottom w:val="single" w:sz="18" w:space="0" w:color="008000"/>
          <w:right w:val="single" w:sz="18" w:space="0" w:color="008000"/>
        </w:pBdr>
        <w:spacing w:after="0"/>
        <w:ind w:right="1670"/>
        <w:rPr>
          <w:lang w:val="nb-NO"/>
        </w:rPr>
      </w:pPr>
      <w:r w:rsidRPr="00D90A07">
        <w:rPr>
          <w:b/>
          <w:color w:val="70AD47"/>
          <w:sz w:val="24"/>
          <w:lang w:val="nb-NO"/>
        </w:rPr>
        <w:t>GLASLEVERING TIL UTPLASSERTE IGLOAR</w:t>
      </w:r>
      <w:r w:rsidRPr="00D90A07">
        <w:rPr>
          <w:b/>
          <w:sz w:val="24"/>
          <w:lang w:val="nb-NO"/>
        </w:rPr>
        <w:t xml:space="preserve"> (oversikt </w:t>
      </w:r>
      <w:proofErr w:type="spellStart"/>
      <w:r w:rsidRPr="00D90A07">
        <w:rPr>
          <w:b/>
          <w:sz w:val="24"/>
          <w:lang w:val="nb-NO"/>
        </w:rPr>
        <w:t>finst</w:t>
      </w:r>
      <w:proofErr w:type="spellEnd"/>
      <w:r w:rsidRPr="00D90A07">
        <w:rPr>
          <w:b/>
          <w:sz w:val="24"/>
          <w:lang w:val="nb-NO"/>
        </w:rPr>
        <w:t xml:space="preserve"> </w:t>
      </w:r>
      <w:proofErr w:type="gramStart"/>
      <w:r w:rsidRPr="00D90A07">
        <w:rPr>
          <w:b/>
          <w:sz w:val="24"/>
          <w:lang w:val="nb-NO"/>
        </w:rPr>
        <w:t xml:space="preserve">på </w:t>
      </w:r>
      <w:r w:rsidRPr="00D90A07">
        <w:rPr>
          <w:sz w:val="20"/>
          <w:lang w:val="nb-NO"/>
        </w:rPr>
        <w:t xml:space="preserve"> </w:t>
      </w:r>
      <w:r w:rsidRPr="00D90A07">
        <w:rPr>
          <w:b/>
          <w:sz w:val="24"/>
          <w:lang w:val="nb-NO"/>
        </w:rPr>
        <w:t>kommunen</w:t>
      </w:r>
      <w:proofErr w:type="gramEnd"/>
      <w:r w:rsidRPr="00D90A07">
        <w:rPr>
          <w:b/>
          <w:sz w:val="24"/>
          <w:lang w:val="nb-NO"/>
        </w:rPr>
        <w:t xml:space="preserve"> si heimeside):</w:t>
      </w:r>
      <w:r w:rsidRPr="00D90A07">
        <w:rPr>
          <w:b/>
          <w:sz w:val="20"/>
          <w:lang w:val="nb-NO"/>
        </w:rPr>
        <w:t xml:space="preserve"> </w:t>
      </w:r>
    </w:p>
    <w:p w:rsidR="00FA6FD7" w:rsidRPr="00FA6FD7" w:rsidRDefault="00FA6FD7" w:rsidP="00FA6FD7">
      <w:pPr>
        <w:pBdr>
          <w:top w:val="single" w:sz="18" w:space="0" w:color="008000"/>
          <w:left w:val="single" w:sz="18" w:space="0" w:color="008000"/>
          <w:bottom w:val="single" w:sz="18" w:space="0" w:color="008000"/>
          <w:right w:val="single" w:sz="18" w:space="0" w:color="008000"/>
        </w:pBdr>
        <w:spacing w:after="0" w:line="227" w:lineRule="auto"/>
        <w:ind w:left="10" w:right="1670" w:hanging="10"/>
      </w:pPr>
      <w:r w:rsidRPr="00D90A07">
        <w:rPr>
          <w:lang w:val="nb-NO"/>
        </w:rPr>
        <w:t xml:space="preserve">Glas og </w:t>
      </w:r>
      <w:proofErr w:type="spellStart"/>
      <w:r w:rsidRPr="00D90A07">
        <w:rPr>
          <w:lang w:val="nb-NO"/>
        </w:rPr>
        <w:t>hermetikkboksar</w:t>
      </w:r>
      <w:proofErr w:type="spellEnd"/>
      <w:r w:rsidRPr="00D90A07">
        <w:rPr>
          <w:lang w:val="nb-NO"/>
        </w:rPr>
        <w:t xml:space="preserve"> kan </w:t>
      </w:r>
      <w:proofErr w:type="spellStart"/>
      <w:r w:rsidRPr="00D90A07">
        <w:rPr>
          <w:lang w:val="nb-NO"/>
        </w:rPr>
        <w:t>gjenvinnast</w:t>
      </w:r>
      <w:proofErr w:type="spellEnd"/>
      <w:r w:rsidRPr="00D90A07">
        <w:rPr>
          <w:lang w:val="nb-NO"/>
        </w:rPr>
        <w:t xml:space="preserve">. Det er derfor viktig å sortere dette </w:t>
      </w:r>
      <w:proofErr w:type="gramStart"/>
      <w:r w:rsidRPr="00D90A07">
        <w:rPr>
          <w:lang w:val="nb-NO"/>
        </w:rPr>
        <w:t xml:space="preserve">ut </w:t>
      </w:r>
      <w:r w:rsidRPr="00D90A07">
        <w:rPr>
          <w:sz w:val="20"/>
          <w:lang w:val="nb-NO"/>
        </w:rPr>
        <w:t xml:space="preserve"> </w:t>
      </w:r>
      <w:proofErr w:type="spellStart"/>
      <w:r w:rsidRPr="00D90A07">
        <w:rPr>
          <w:lang w:val="nb-NO"/>
        </w:rPr>
        <w:t>frå</w:t>
      </w:r>
      <w:proofErr w:type="spellEnd"/>
      <w:proofErr w:type="gramEnd"/>
      <w:r w:rsidRPr="00D90A07">
        <w:rPr>
          <w:lang w:val="nb-NO"/>
        </w:rPr>
        <w:t xml:space="preserve"> det ordinære </w:t>
      </w:r>
      <w:proofErr w:type="spellStart"/>
      <w:r w:rsidRPr="00D90A07">
        <w:rPr>
          <w:lang w:val="nb-NO"/>
        </w:rPr>
        <w:t>hushaldsavfallet</w:t>
      </w:r>
      <w:proofErr w:type="spellEnd"/>
      <w:r w:rsidRPr="00D90A07">
        <w:rPr>
          <w:lang w:val="nb-NO"/>
        </w:rPr>
        <w:t xml:space="preserve">. For at vi skal få levert dette </w:t>
      </w:r>
      <w:proofErr w:type="spellStart"/>
      <w:r w:rsidRPr="00D90A07">
        <w:rPr>
          <w:lang w:val="nb-NO"/>
        </w:rPr>
        <w:t>vidare</w:t>
      </w:r>
      <w:proofErr w:type="spellEnd"/>
      <w:r w:rsidRPr="00D90A07">
        <w:rPr>
          <w:lang w:val="nb-NO"/>
        </w:rPr>
        <w:t xml:space="preserve">, </w:t>
      </w:r>
      <w:proofErr w:type="gramStart"/>
      <w:r w:rsidRPr="00D90A07">
        <w:rPr>
          <w:lang w:val="nb-NO"/>
        </w:rPr>
        <w:t xml:space="preserve">må </w:t>
      </w:r>
      <w:r w:rsidRPr="00D90A07">
        <w:rPr>
          <w:sz w:val="20"/>
          <w:lang w:val="nb-NO"/>
        </w:rPr>
        <w:t xml:space="preserve"> </w:t>
      </w:r>
      <w:proofErr w:type="spellStart"/>
      <w:r w:rsidRPr="00D90A07">
        <w:rPr>
          <w:lang w:val="nb-NO"/>
        </w:rPr>
        <w:t>glaset</w:t>
      </w:r>
      <w:proofErr w:type="spellEnd"/>
      <w:proofErr w:type="gramEnd"/>
      <w:r w:rsidRPr="00D90A07">
        <w:rPr>
          <w:lang w:val="nb-NO"/>
        </w:rPr>
        <w:t xml:space="preserve">/hermetikkboksen </w:t>
      </w:r>
      <w:proofErr w:type="spellStart"/>
      <w:r w:rsidR="00D12E50">
        <w:rPr>
          <w:lang w:val="nb-NO"/>
        </w:rPr>
        <w:t>vere</w:t>
      </w:r>
      <w:proofErr w:type="spellEnd"/>
      <w:r w:rsidR="00D12E50">
        <w:rPr>
          <w:lang w:val="nb-NO"/>
        </w:rPr>
        <w:t xml:space="preserve"> skylt reint</w:t>
      </w:r>
      <w:r w:rsidRPr="00D90A07">
        <w:rPr>
          <w:lang w:val="nb-NO"/>
        </w:rPr>
        <w:t xml:space="preserve">. </w:t>
      </w:r>
      <w:proofErr w:type="spellStart"/>
      <w:r w:rsidRPr="00D90A07">
        <w:rPr>
          <w:lang w:val="nb-NO"/>
        </w:rPr>
        <w:t>Metallkapslar</w:t>
      </w:r>
      <w:proofErr w:type="spellEnd"/>
      <w:r w:rsidR="00D12E50">
        <w:rPr>
          <w:lang w:val="nb-NO"/>
        </w:rPr>
        <w:t xml:space="preserve"> </w:t>
      </w:r>
      <w:r w:rsidRPr="00D90A07">
        <w:rPr>
          <w:lang w:val="nb-NO"/>
        </w:rPr>
        <w:t xml:space="preserve">(loka </w:t>
      </w:r>
      <w:proofErr w:type="gramStart"/>
      <w:r w:rsidRPr="00D90A07">
        <w:rPr>
          <w:lang w:val="nb-NO"/>
        </w:rPr>
        <w:t xml:space="preserve">på </w:t>
      </w:r>
      <w:r w:rsidRPr="00D90A07">
        <w:rPr>
          <w:sz w:val="31"/>
          <w:vertAlign w:val="superscript"/>
          <w:lang w:val="nb-NO"/>
        </w:rPr>
        <w:t xml:space="preserve"> </w:t>
      </w:r>
      <w:proofErr w:type="spellStart"/>
      <w:r w:rsidRPr="00D90A07">
        <w:rPr>
          <w:lang w:val="nb-NO"/>
        </w:rPr>
        <w:t>glasa</w:t>
      </w:r>
      <w:proofErr w:type="spellEnd"/>
      <w:proofErr w:type="gramEnd"/>
      <w:r w:rsidRPr="00D90A07">
        <w:rPr>
          <w:lang w:val="nb-NO"/>
        </w:rPr>
        <w:t xml:space="preserve">/flaskene) kan også leverast, men bør </w:t>
      </w:r>
      <w:proofErr w:type="spellStart"/>
      <w:r w:rsidRPr="00D90A07">
        <w:rPr>
          <w:lang w:val="nb-NO"/>
        </w:rPr>
        <w:t>vere</w:t>
      </w:r>
      <w:proofErr w:type="spellEnd"/>
      <w:r w:rsidRPr="00D90A07">
        <w:rPr>
          <w:lang w:val="nb-NO"/>
        </w:rPr>
        <w:t xml:space="preserve"> skrudde av for å lette </w:t>
      </w:r>
      <w:r w:rsidRPr="00D90A07">
        <w:rPr>
          <w:sz w:val="31"/>
          <w:vertAlign w:val="superscript"/>
          <w:lang w:val="nb-NO"/>
        </w:rPr>
        <w:t xml:space="preserve"> </w:t>
      </w:r>
      <w:r w:rsidRPr="00D90A07">
        <w:rPr>
          <w:lang w:val="nb-NO"/>
        </w:rPr>
        <w:t xml:space="preserve">sorteringsprosessen </w:t>
      </w:r>
      <w:proofErr w:type="spellStart"/>
      <w:r w:rsidRPr="00D90A07">
        <w:rPr>
          <w:lang w:val="nb-NO"/>
        </w:rPr>
        <w:t>vidare</w:t>
      </w:r>
      <w:proofErr w:type="spellEnd"/>
      <w:r w:rsidRPr="00D90A07">
        <w:rPr>
          <w:lang w:val="nb-NO"/>
        </w:rPr>
        <w:t xml:space="preserve">. </w:t>
      </w:r>
      <w:r w:rsidRPr="00FA6FD7">
        <w:t xml:space="preserve">Det er </w:t>
      </w:r>
      <w:r w:rsidRPr="00FA6FD7">
        <w:rPr>
          <w:b/>
          <w:i/>
        </w:rPr>
        <w:t>ikkje</w:t>
      </w:r>
      <w:r w:rsidRPr="00FA6FD7">
        <w:t xml:space="preserve"> naudsynt å sortere klart og farga glas. </w:t>
      </w:r>
    </w:p>
    <w:p w:rsidR="00FA6FD7" w:rsidRPr="00FA6FD7" w:rsidRDefault="00FA6FD7" w:rsidP="00FA6FD7">
      <w:pPr>
        <w:pBdr>
          <w:top w:val="single" w:sz="18" w:space="0" w:color="008000"/>
          <w:left w:val="single" w:sz="18" w:space="0" w:color="008000"/>
          <w:bottom w:val="single" w:sz="18" w:space="0" w:color="008000"/>
          <w:right w:val="single" w:sz="18" w:space="0" w:color="008000"/>
        </w:pBdr>
        <w:spacing w:after="0"/>
        <w:ind w:right="1670"/>
      </w:pPr>
      <w:r w:rsidRPr="00FA6FD7">
        <w:rPr>
          <w:sz w:val="20"/>
        </w:rPr>
        <w:t xml:space="preserve"> </w:t>
      </w:r>
    </w:p>
    <w:p w:rsidR="003A517A" w:rsidRPr="00FA6FD7" w:rsidRDefault="00291DE2" w:rsidP="00FA6FD7">
      <w:pPr>
        <w:spacing w:after="0"/>
      </w:pPr>
      <w:r w:rsidRPr="00FA6FD7">
        <w:rPr>
          <w:sz w:val="20"/>
        </w:rPr>
        <w:tab/>
        <w:t xml:space="preserve"> </w:t>
      </w:r>
      <w:r w:rsidRPr="00FA6FD7">
        <w:rPr>
          <w:sz w:val="20"/>
        </w:rPr>
        <w:tab/>
        <w:t xml:space="preserve"> </w:t>
      </w:r>
      <w:r w:rsidRPr="00FA6FD7">
        <w:rPr>
          <w:sz w:val="20"/>
        </w:rPr>
        <w:tab/>
        <w:t xml:space="preserve"> </w:t>
      </w:r>
      <w:r w:rsidRPr="00FA6FD7">
        <w:rPr>
          <w:sz w:val="20"/>
        </w:rPr>
        <w:tab/>
        <w:t xml:space="preserve"> </w:t>
      </w:r>
      <w:r w:rsidRPr="00FA6FD7">
        <w:rPr>
          <w:sz w:val="20"/>
        </w:rPr>
        <w:tab/>
        <w:t xml:space="preserve"> </w:t>
      </w:r>
      <w:r w:rsidRPr="00FA6FD7">
        <w:rPr>
          <w:sz w:val="20"/>
        </w:rPr>
        <w:tab/>
        <w:t xml:space="preserve"> </w:t>
      </w:r>
      <w:r w:rsidRPr="00FA6FD7">
        <w:rPr>
          <w:sz w:val="20"/>
        </w:rPr>
        <w:tab/>
        <w:t xml:space="preserve"> </w:t>
      </w:r>
      <w:r w:rsidRPr="00FA6FD7">
        <w:rPr>
          <w:sz w:val="20"/>
        </w:rPr>
        <w:tab/>
        <w:t xml:space="preserve"> </w:t>
      </w:r>
      <w:r w:rsidRPr="00FA6FD7">
        <w:rPr>
          <w:sz w:val="20"/>
        </w:rPr>
        <w:tab/>
        <w:t xml:space="preserve"> </w:t>
      </w:r>
      <w:r w:rsidRPr="00FA6FD7">
        <w:rPr>
          <w:sz w:val="20"/>
        </w:rPr>
        <w:tab/>
        <w:t xml:space="preserve"> </w:t>
      </w:r>
      <w:r w:rsidRPr="00FA6FD7">
        <w:rPr>
          <w:sz w:val="20"/>
        </w:rPr>
        <w:tab/>
        <w:t xml:space="preserve"> </w:t>
      </w:r>
      <w:r w:rsidRPr="00FA6FD7">
        <w:rPr>
          <w:sz w:val="20"/>
        </w:rPr>
        <w:tab/>
        <w:t xml:space="preserve"> </w:t>
      </w:r>
      <w:r w:rsidRPr="00FA6FD7">
        <w:rPr>
          <w:sz w:val="20"/>
        </w:rPr>
        <w:tab/>
        <w:t xml:space="preserve"> </w:t>
      </w:r>
    </w:p>
    <w:p w:rsidR="003A517A" w:rsidRPr="00FC292B" w:rsidRDefault="00291DE2">
      <w:pPr>
        <w:spacing w:after="0"/>
      </w:pPr>
      <w:r w:rsidRPr="00FC292B">
        <w:rPr>
          <w:b/>
          <w:u w:val="single" w:color="000000"/>
        </w:rPr>
        <w:t xml:space="preserve">HYTTERENOVASJON – </w:t>
      </w:r>
      <w:r w:rsidR="00FA6FD7" w:rsidRPr="00FC292B">
        <w:rPr>
          <w:b/>
          <w:u w:val="single" w:color="000000"/>
        </w:rPr>
        <w:t>K</w:t>
      </w:r>
      <w:r w:rsidR="0076509B" w:rsidRPr="00FC292B">
        <w:rPr>
          <w:b/>
          <w:u w:val="single" w:color="000000"/>
        </w:rPr>
        <w:t>UN</w:t>
      </w:r>
      <w:r w:rsidR="00FA6FD7" w:rsidRPr="00FC292B">
        <w:rPr>
          <w:b/>
          <w:u w:val="single" w:color="000000"/>
        </w:rPr>
        <w:t xml:space="preserve"> for abonnentar med fritidsabonnement og som ikkje har dunkar heime</w:t>
      </w:r>
      <w:r w:rsidRPr="00FC292B">
        <w:rPr>
          <w:b/>
          <w:u w:val="single" w:color="000000"/>
        </w:rPr>
        <w:t>!</w:t>
      </w:r>
      <w:r w:rsidRPr="00FC292B">
        <w:rPr>
          <w:b/>
        </w:rPr>
        <w:t xml:space="preserve"> </w:t>
      </w:r>
    </w:p>
    <w:p w:rsidR="00573524" w:rsidRPr="00FC292B" w:rsidRDefault="00291DE2" w:rsidP="00573524">
      <w:pPr>
        <w:spacing w:after="4" w:line="250" w:lineRule="auto"/>
        <w:ind w:left="-5" w:hanging="10"/>
        <w:rPr>
          <w:b/>
        </w:rPr>
      </w:pPr>
      <w:r w:rsidRPr="00FC292B">
        <w:rPr>
          <w:b/>
        </w:rPr>
        <w:t xml:space="preserve">Det er plassert ut ein del 660-liters containarar rundt om i kommunen. Oversikt finst på kommunen si heimeside.  </w:t>
      </w:r>
    </w:p>
    <w:p w:rsidR="003A517A" w:rsidRPr="00FC292B" w:rsidRDefault="00291DE2">
      <w:pPr>
        <w:spacing w:after="5" w:line="250" w:lineRule="auto"/>
        <w:ind w:left="10" w:hanging="10"/>
      </w:pPr>
      <w:r w:rsidRPr="00FC292B">
        <w:rPr>
          <w:b/>
        </w:rPr>
        <w:t xml:space="preserve">Større gjenstandar skal </w:t>
      </w:r>
      <w:r w:rsidRPr="00FC292B">
        <w:rPr>
          <w:b/>
          <w:u w:val="single" w:color="000000"/>
        </w:rPr>
        <w:t>IKKJE</w:t>
      </w:r>
      <w:r w:rsidRPr="00FC292B">
        <w:rPr>
          <w:b/>
        </w:rPr>
        <w:t xml:space="preserve"> </w:t>
      </w:r>
      <w:r w:rsidR="00573524" w:rsidRPr="00FC292B">
        <w:rPr>
          <w:b/>
        </w:rPr>
        <w:t xml:space="preserve">opp i </w:t>
      </w:r>
      <w:r w:rsidRPr="00FC292B">
        <w:rPr>
          <w:b/>
        </w:rPr>
        <w:t>disse</w:t>
      </w:r>
      <w:r w:rsidR="00573524" w:rsidRPr="00FC292B">
        <w:rPr>
          <w:b/>
        </w:rPr>
        <w:t xml:space="preserve"> </w:t>
      </w:r>
      <w:proofErr w:type="spellStart"/>
      <w:r w:rsidR="00573524" w:rsidRPr="00FC292B">
        <w:rPr>
          <w:b/>
        </w:rPr>
        <w:t>containarane</w:t>
      </w:r>
      <w:proofErr w:type="spellEnd"/>
      <w:r w:rsidRPr="00FC292B">
        <w:rPr>
          <w:b/>
        </w:rPr>
        <w:t xml:space="preserve">, men </w:t>
      </w:r>
      <w:r w:rsidR="00573524" w:rsidRPr="00FC292B">
        <w:rPr>
          <w:b/>
        </w:rPr>
        <w:t>leverast til</w:t>
      </w:r>
      <w:r w:rsidRPr="00FC292B">
        <w:rPr>
          <w:b/>
        </w:rPr>
        <w:t xml:space="preserve"> Miljøstasjon</w:t>
      </w:r>
      <w:r w:rsidR="00573524" w:rsidRPr="00FC292B">
        <w:rPr>
          <w:b/>
        </w:rPr>
        <w:t xml:space="preserve">en på </w:t>
      </w:r>
      <w:r w:rsidRPr="00FC292B">
        <w:rPr>
          <w:b/>
        </w:rPr>
        <w:t>Lilleeide.</w:t>
      </w:r>
      <w:r w:rsidRPr="00FC292B">
        <w:rPr>
          <w:b/>
          <w:color w:val="FF0000"/>
        </w:rPr>
        <w:t xml:space="preserve"> Les skilting på </w:t>
      </w:r>
      <w:proofErr w:type="spellStart"/>
      <w:r w:rsidRPr="00FC292B">
        <w:rPr>
          <w:b/>
          <w:color w:val="FF0000"/>
        </w:rPr>
        <w:t>containarane</w:t>
      </w:r>
      <w:proofErr w:type="spellEnd"/>
      <w:r w:rsidRPr="00FC292B">
        <w:rPr>
          <w:b/>
          <w:color w:val="FF0000"/>
        </w:rPr>
        <w:t xml:space="preserve"> om korleis dei skal brukast om du er i tvil.  </w:t>
      </w:r>
    </w:p>
    <w:p w:rsidR="003A517A" w:rsidRPr="00FC292B" w:rsidRDefault="00291DE2">
      <w:pPr>
        <w:spacing w:after="0"/>
      </w:pPr>
      <w:r w:rsidRPr="00FC292B">
        <w:rPr>
          <w:b/>
          <w:color w:val="FF0000"/>
        </w:rPr>
        <w:t xml:space="preserve"> </w:t>
      </w:r>
      <w:r w:rsidRPr="00FC292B">
        <w:t xml:space="preserve">  </w:t>
      </w:r>
      <w:r w:rsidRPr="00FC292B">
        <w:rPr>
          <w:b/>
        </w:rPr>
        <w:t xml:space="preserve"> </w:t>
      </w:r>
    </w:p>
    <w:p w:rsidR="003A517A" w:rsidRPr="00FC292B" w:rsidRDefault="00291DE2">
      <w:pPr>
        <w:spacing w:after="4" w:line="250" w:lineRule="auto"/>
        <w:ind w:left="-5" w:hanging="10"/>
      </w:pPr>
      <w:r w:rsidRPr="00FC292B">
        <w:rPr>
          <w:b/>
        </w:rPr>
        <w:t xml:space="preserve">Har du SPØRSMÅL om RENOVASJONSORDNINGA i Vanylven kommune, kan du kontakte: </w:t>
      </w:r>
    </w:p>
    <w:p w:rsidR="003A517A" w:rsidRPr="00FC292B" w:rsidRDefault="00291DE2">
      <w:pPr>
        <w:spacing w:after="0"/>
      </w:pPr>
      <w:r w:rsidRPr="00FC292B">
        <w:rPr>
          <w:b/>
        </w:rPr>
        <w:t xml:space="preserve"> </w:t>
      </w:r>
    </w:p>
    <w:p w:rsidR="003A517A" w:rsidRPr="00FC292B" w:rsidRDefault="00291DE2">
      <w:pPr>
        <w:spacing w:after="4" w:line="249" w:lineRule="auto"/>
        <w:ind w:left="-5" w:hanging="10"/>
        <w:rPr>
          <w:b/>
          <w:lang w:val="nb-NO"/>
        </w:rPr>
      </w:pPr>
      <w:r w:rsidRPr="00FC292B">
        <w:rPr>
          <w:b/>
          <w:lang w:val="nb-NO"/>
        </w:rPr>
        <w:t xml:space="preserve">Servicetorget i Vanylven kommune     TLF: </w:t>
      </w:r>
      <w:proofErr w:type="gramStart"/>
      <w:r w:rsidRPr="00FC292B">
        <w:rPr>
          <w:b/>
          <w:lang w:val="nb-NO"/>
        </w:rPr>
        <w:t>70030000  eller</w:t>
      </w:r>
      <w:proofErr w:type="gramEnd"/>
      <w:r w:rsidRPr="00FC292B">
        <w:rPr>
          <w:b/>
          <w:lang w:val="nb-NO"/>
        </w:rPr>
        <w:t xml:space="preserve">  epost: </w:t>
      </w:r>
      <w:r w:rsidRPr="00FC292B">
        <w:rPr>
          <w:b/>
          <w:color w:val="0000FF"/>
          <w:u w:val="single" w:color="0000FF"/>
          <w:lang w:val="nb-NO"/>
        </w:rPr>
        <w:t>postmottak@vanylven.kommune.no</w:t>
      </w:r>
      <w:r w:rsidRPr="00FC292B">
        <w:rPr>
          <w:b/>
          <w:lang w:val="nb-NO"/>
        </w:rPr>
        <w:t xml:space="preserve"> </w:t>
      </w:r>
    </w:p>
    <w:p w:rsidR="003A517A" w:rsidRPr="00FC292B" w:rsidRDefault="00291DE2">
      <w:pPr>
        <w:spacing w:after="0"/>
        <w:rPr>
          <w:b/>
          <w:lang w:val="nb-NO"/>
        </w:rPr>
      </w:pPr>
      <w:r w:rsidRPr="00FC292B">
        <w:rPr>
          <w:b/>
          <w:lang w:val="nb-NO"/>
        </w:rPr>
        <w:t xml:space="preserve"> </w:t>
      </w:r>
    </w:p>
    <w:p w:rsidR="003A517A" w:rsidRPr="00FC292B" w:rsidRDefault="00291DE2">
      <w:pPr>
        <w:spacing w:after="5" w:line="249" w:lineRule="auto"/>
        <w:ind w:left="-15"/>
        <w:rPr>
          <w:b/>
          <w:lang w:val="nb-NO"/>
        </w:rPr>
      </w:pPr>
      <w:proofErr w:type="spellStart"/>
      <w:r w:rsidRPr="00FC292B">
        <w:rPr>
          <w:b/>
          <w:lang w:val="nb-NO"/>
        </w:rPr>
        <w:t>Utanom</w:t>
      </w:r>
      <w:proofErr w:type="spellEnd"/>
      <w:r w:rsidRPr="00FC292B">
        <w:rPr>
          <w:b/>
          <w:lang w:val="nb-NO"/>
        </w:rPr>
        <w:t xml:space="preserve"> </w:t>
      </w:r>
      <w:proofErr w:type="spellStart"/>
      <w:r w:rsidRPr="00FC292B">
        <w:rPr>
          <w:b/>
          <w:lang w:val="nb-NO"/>
        </w:rPr>
        <w:t>vanleg</w:t>
      </w:r>
      <w:proofErr w:type="spellEnd"/>
      <w:r w:rsidRPr="00FC292B">
        <w:rPr>
          <w:b/>
          <w:lang w:val="nb-NO"/>
        </w:rPr>
        <w:t xml:space="preserve"> arbeidstid kan du kontakte Teknisk </w:t>
      </w:r>
      <w:proofErr w:type="gramStart"/>
      <w:r w:rsidRPr="00FC292B">
        <w:rPr>
          <w:b/>
          <w:lang w:val="nb-NO"/>
        </w:rPr>
        <w:t xml:space="preserve">vakt:   </w:t>
      </w:r>
      <w:proofErr w:type="gramEnd"/>
      <w:r w:rsidRPr="00FC292B">
        <w:rPr>
          <w:b/>
          <w:lang w:val="nb-NO"/>
        </w:rPr>
        <w:t xml:space="preserve"> </w:t>
      </w:r>
      <w:proofErr w:type="spellStart"/>
      <w:r w:rsidRPr="00FC292B">
        <w:rPr>
          <w:b/>
          <w:lang w:val="nb-NO"/>
        </w:rPr>
        <w:t>Mobiltlf</w:t>
      </w:r>
      <w:proofErr w:type="spellEnd"/>
      <w:r w:rsidRPr="00FC292B">
        <w:rPr>
          <w:b/>
          <w:lang w:val="nb-NO"/>
        </w:rPr>
        <w:t xml:space="preserve">:    90198987 </w:t>
      </w:r>
    </w:p>
    <w:p w:rsidR="003A517A" w:rsidRPr="00FC292B" w:rsidRDefault="00291DE2">
      <w:pPr>
        <w:spacing w:after="0"/>
        <w:rPr>
          <w:b/>
          <w:lang w:val="nb-NO"/>
        </w:rPr>
      </w:pPr>
      <w:r w:rsidRPr="00FC292B">
        <w:rPr>
          <w:b/>
          <w:lang w:val="nb-NO"/>
        </w:rPr>
        <w:t xml:space="preserve"> </w:t>
      </w:r>
    </w:p>
    <w:p w:rsidR="003A517A" w:rsidRPr="00942223" w:rsidRDefault="00291DE2">
      <w:pPr>
        <w:spacing w:after="5" w:line="249" w:lineRule="auto"/>
        <w:ind w:left="3942" w:hanging="3957"/>
        <w:rPr>
          <w:lang w:val="nb-NO"/>
        </w:rPr>
      </w:pPr>
      <w:proofErr w:type="spellStart"/>
      <w:r w:rsidRPr="00FC292B">
        <w:rPr>
          <w:b/>
          <w:lang w:val="nb-NO"/>
        </w:rPr>
        <w:t>Renovasjonskalendar</w:t>
      </w:r>
      <w:proofErr w:type="spellEnd"/>
      <w:r w:rsidRPr="00FC292B">
        <w:rPr>
          <w:b/>
          <w:lang w:val="nb-NO"/>
        </w:rPr>
        <w:t xml:space="preserve"> og det meste informasjon </w:t>
      </w:r>
      <w:proofErr w:type="spellStart"/>
      <w:r w:rsidRPr="00FC292B">
        <w:rPr>
          <w:b/>
          <w:lang w:val="nb-NO"/>
        </w:rPr>
        <w:t>vedrørande</w:t>
      </w:r>
      <w:proofErr w:type="spellEnd"/>
      <w:r w:rsidRPr="00FC292B">
        <w:rPr>
          <w:b/>
          <w:lang w:val="nb-NO"/>
        </w:rPr>
        <w:t xml:space="preserve"> renovasjonsordninga finn du også på: </w:t>
      </w:r>
      <w:hyperlink r:id="rId15">
        <w:r w:rsidRPr="00942223">
          <w:rPr>
            <w:color w:val="0000FF"/>
            <w:u w:val="single" w:color="0000FF"/>
            <w:lang w:val="nb-NO"/>
          </w:rPr>
          <w:t>www.vanylven.kommune.no</w:t>
        </w:r>
      </w:hyperlink>
      <w:hyperlink r:id="rId16">
        <w:r w:rsidRPr="00942223">
          <w:rPr>
            <w:lang w:val="nb-NO"/>
          </w:rPr>
          <w:t xml:space="preserve"> </w:t>
        </w:r>
      </w:hyperlink>
    </w:p>
    <w:p w:rsidR="003A517A" w:rsidRPr="00942223" w:rsidRDefault="00291DE2">
      <w:pPr>
        <w:spacing w:after="35"/>
        <w:rPr>
          <w:lang w:val="nb-NO"/>
        </w:rPr>
      </w:pPr>
      <w:r w:rsidRPr="00942223">
        <w:rPr>
          <w:lang w:val="nb-NO"/>
        </w:rPr>
        <w:t xml:space="preserve">                   </w:t>
      </w:r>
    </w:p>
    <w:p w:rsidR="003A517A" w:rsidRDefault="00291DE2">
      <w:pPr>
        <w:spacing w:after="25"/>
        <w:ind w:left="-5" w:hanging="10"/>
      </w:pPr>
      <w:r>
        <w:rPr>
          <w:b/>
          <w:sz w:val="28"/>
        </w:rPr>
        <w:t xml:space="preserve">Vanylven kommune v/Teknisk Sektor </w:t>
      </w:r>
      <w:bookmarkStart w:id="0" w:name="_GoBack"/>
      <w:bookmarkEnd w:id="0"/>
    </w:p>
    <w:p w:rsidR="003A517A" w:rsidRDefault="00573524">
      <w:pPr>
        <w:spacing w:after="3"/>
        <w:ind w:left="-5" w:hanging="10"/>
      </w:pPr>
      <w:r>
        <w:rPr>
          <w:b/>
          <w:sz w:val="28"/>
        </w:rPr>
        <w:t>Vi ø</w:t>
      </w:r>
      <w:r w:rsidR="00291DE2">
        <w:rPr>
          <w:b/>
          <w:sz w:val="28"/>
        </w:rPr>
        <w:t xml:space="preserve">nskjer alle abonnentane våre eit </w:t>
      </w:r>
      <w:r w:rsidR="00291DE2">
        <w:rPr>
          <w:b/>
          <w:sz w:val="32"/>
        </w:rPr>
        <w:t xml:space="preserve">Godt Nytt </w:t>
      </w:r>
      <w:proofErr w:type="spellStart"/>
      <w:r w:rsidR="00291DE2">
        <w:rPr>
          <w:b/>
          <w:sz w:val="32"/>
        </w:rPr>
        <w:t>renovasjonsår</w:t>
      </w:r>
      <w:proofErr w:type="spellEnd"/>
      <w:r w:rsidR="00291DE2">
        <w:rPr>
          <w:b/>
          <w:sz w:val="32"/>
        </w:rPr>
        <w:t xml:space="preserve"> i 20</w:t>
      </w:r>
      <w:r w:rsidR="00E032BA">
        <w:rPr>
          <w:b/>
          <w:sz w:val="32"/>
        </w:rPr>
        <w:t>2</w:t>
      </w:r>
      <w:r w:rsidR="00AF6E87">
        <w:rPr>
          <w:b/>
          <w:sz w:val="32"/>
        </w:rPr>
        <w:t>2</w:t>
      </w:r>
      <w:r w:rsidR="00291DE2">
        <w:rPr>
          <w:b/>
          <w:sz w:val="32"/>
        </w:rPr>
        <w:t xml:space="preserve">! </w:t>
      </w:r>
    </w:p>
    <w:sectPr w:rsidR="003A517A" w:rsidSect="00320880">
      <w:type w:val="continuous"/>
      <w:pgSz w:w="11906" w:h="16838"/>
      <w:pgMar w:top="727" w:right="719" w:bottom="287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B1DD9"/>
    <w:multiLevelType w:val="hybridMultilevel"/>
    <w:tmpl w:val="886E6D92"/>
    <w:lvl w:ilvl="0" w:tplc="0814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4BC72D0"/>
    <w:multiLevelType w:val="hybridMultilevel"/>
    <w:tmpl w:val="A9EC361A"/>
    <w:lvl w:ilvl="0" w:tplc="FAA2B9D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5E64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7A6E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9293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7CE17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16DD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42A8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4C49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DC7B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696E69"/>
    <w:multiLevelType w:val="hybridMultilevel"/>
    <w:tmpl w:val="C3FA02D4"/>
    <w:lvl w:ilvl="0" w:tplc="0814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17A"/>
    <w:rsid w:val="00006CC4"/>
    <w:rsid w:val="0006742E"/>
    <w:rsid w:val="000B70FD"/>
    <w:rsid w:val="000F4FBF"/>
    <w:rsid w:val="00103521"/>
    <w:rsid w:val="00160DD4"/>
    <w:rsid w:val="002061E1"/>
    <w:rsid w:val="00226A32"/>
    <w:rsid w:val="00256B0E"/>
    <w:rsid w:val="00291DE2"/>
    <w:rsid w:val="002A71E9"/>
    <w:rsid w:val="002C6EBF"/>
    <w:rsid w:val="002F78E2"/>
    <w:rsid w:val="003039CA"/>
    <w:rsid w:val="00320880"/>
    <w:rsid w:val="00357D3C"/>
    <w:rsid w:val="003A517A"/>
    <w:rsid w:val="003A7D00"/>
    <w:rsid w:val="004C3E48"/>
    <w:rsid w:val="004E7170"/>
    <w:rsid w:val="00510A06"/>
    <w:rsid w:val="00573524"/>
    <w:rsid w:val="005B2537"/>
    <w:rsid w:val="00690C7A"/>
    <w:rsid w:val="00690D00"/>
    <w:rsid w:val="00700ED2"/>
    <w:rsid w:val="00702A25"/>
    <w:rsid w:val="007032F2"/>
    <w:rsid w:val="0076509B"/>
    <w:rsid w:val="007A4006"/>
    <w:rsid w:val="007B6D9F"/>
    <w:rsid w:val="007D7B57"/>
    <w:rsid w:val="007E3A5A"/>
    <w:rsid w:val="008026A3"/>
    <w:rsid w:val="008C6CF4"/>
    <w:rsid w:val="00942223"/>
    <w:rsid w:val="00A05340"/>
    <w:rsid w:val="00A80FF8"/>
    <w:rsid w:val="00AF6E87"/>
    <w:rsid w:val="00C248A3"/>
    <w:rsid w:val="00D12E50"/>
    <w:rsid w:val="00D90A07"/>
    <w:rsid w:val="00E032BA"/>
    <w:rsid w:val="00E30A9A"/>
    <w:rsid w:val="00EB0D98"/>
    <w:rsid w:val="00F34D70"/>
    <w:rsid w:val="00F539FD"/>
    <w:rsid w:val="00F61AFA"/>
    <w:rsid w:val="00F934C2"/>
    <w:rsid w:val="00FA6FD7"/>
    <w:rsid w:val="00FC292B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3217"/>
  <w15:docId w15:val="{E24203E8-5375-46E9-9CC4-86CF748A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Calibri" w:eastAsia="Calibri" w:hAnsi="Calibri" w:cs="Calibri"/>
      <w:b/>
      <w:color w:val="000000"/>
      <w:sz w:val="40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spacing w:after="0"/>
      <w:ind w:right="1"/>
      <w:jc w:val="center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Pr>
      <w:rFonts w:ascii="Calibri" w:eastAsia="Calibri" w:hAnsi="Calibri" w:cs="Calibri"/>
      <w:b/>
      <w:color w:val="000000"/>
      <w:sz w:val="20"/>
    </w:rPr>
  </w:style>
  <w:style w:type="character" w:customStyle="1" w:styleId="Overskrift1Tegn">
    <w:name w:val="Overskrift 1 Tegn"/>
    <w:link w:val="Overskrift1"/>
    <w:rPr>
      <w:rFonts w:ascii="Calibri" w:eastAsia="Calibri" w:hAnsi="Calibri" w:cs="Calibri"/>
      <w:b/>
      <w:color w:val="000000"/>
      <w:sz w:val="40"/>
    </w:rPr>
  </w:style>
  <w:style w:type="paragraph" w:styleId="Listeavsnitt">
    <w:name w:val="List Paragraph"/>
    <w:basedOn w:val="Normal"/>
    <w:uiPriority w:val="34"/>
    <w:qFormat/>
    <w:rsid w:val="007B6D9F"/>
    <w:pPr>
      <w:ind w:left="720"/>
      <w:contextualSpacing/>
    </w:pPr>
  </w:style>
  <w:style w:type="table" w:styleId="Tabellrutenett">
    <w:name w:val="Table Grid"/>
    <w:basedOn w:val="Vanligtabell"/>
    <w:uiPriority w:val="39"/>
    <w:rsid w:val="00E0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A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7D0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ombergs-plast.no/190l_mgbplus.php" TargetMode="External"/><Relationship Id="rId13" Type="http://schemas.openxmlformats.org/officeDocument/2006/relationships/hyperlink" Target="https://soknadssenter.miljodirektoratet.no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vanylven.kommune.no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hyperlink" Target="http://www.vanylven.kommune.no/" TargetMode="Externa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hyperlink" Target="http://www.strombergs-plast.no/190l_mgbplus.php" TargetMode="External"/><Relationship Id="rId14" Type="http://schemas.openxmlformats.org/officeDocument/2006/relationships/hyperlink" Target="https://soknadssenter.miljodirektoratet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1108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SSIKT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Ole Martin Brudevoll</cp:lastModifiedBy>
  <cp:revision>5</cp:revision>
  <cp:lastPrinted>2019-10-17T07:57:00Z</cp:lastPrinted>
  <dcterms:created xsi:type="dcterms:W3CDTF">2022-01-31T08:55:00Z</dcterms:created>
  <dcterms:modified xsi:type="dcterms:W3CDTF">2022-01-31T08:59:00Z</dcterms:modified>
</cp:coreProperties>
</file>