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A0B5" w14:textId="1AF71924" w:rsidR="0029048F" w:rsidRDefault="00CD52ED" w:rsidP="00AC0406">
      <w:pPr>
        <w:rPr>
          <w:b/>
          <w:sz w:val="32"/>
        </w:rPr>
      </w:pPr>
      <w:r>
        <w:rPr>
          <w:bCs/>
          <w:noProof/>
          <w:color w:val="FF0000"/>
          <w:sz w:val="32"/>
        </w:rPr>
        <w:t xml:space="preserve">             </w:t>
      </w:r>
    </w:p>
    <w:p w14:paraId="0A2952D0" w14:textId="4AE305E4" w:rsidR="005A1A81" w:rsidRPr="001B2E29" w:rsidRDefault="00AF10AA" w:rsidP="001B2E29">
      <w:pPr>
        <w:jc w:val="center"/>
        <w:rPr>
          <w:bCs/>
          <w:sz w:val="32"/>
          <w:lang w:val="nn-NO"/>
        </w:rPr>
      </w:pPr>
      <w:r w:rsidRPr="001B2E29">
        <w:rPr>
          <w:bCs/>
          <w:sz w:val="32"/>
          <w:lang w:val="nn-NO"/>
        </w:rPr>
        <w:t>GJENNOMFØRINGS</w:t>
      </w:r>
      <w:r w:rsidR="00B048E3" w:rsidRPr="001B2E29">
        <w:rPr>
          <w:bCs/>
          <w:sz w:val="32"/>
          <w:lang w:val="nn-NO"/>
        </w:rPr>
        <w:t>AVTALE</w:t>
      </w:r>
    </w:p>
    <w:p w14:paraId="6E5A9A20" w14:textId="77777777" w:rsidR="00B35BF6" w:rsidRPr="001B2E29" w:rsidRDefault="00B35BF6" w:rsidP="00B35BF6">
      <w:pPr>
        <w:jc w:val="center"/>
        <w:rPr>
          <w:rFonts w:eastAsia="Aptos" w:cs="Times New Roman"/>
          <w:bCs/>
          <w:sz w:val="32"/>
          <w:lang w:val="nn-NO"/>
        </w:rPr>
      </w:pPr>
      <w:r w:rsidRPr="001B2E29">
        <w:rPr>
          <w:rFonts w:eastAsia="Aptos" w:cs="Times New Roman"/>
          <w:bCs/>
          <w:sz w:val="32"/>
          <w:lang w:val="nn-NO"/>
        </w:rPr>
        <w:t>SJØLEDNINGER – FORBEREDENDE ARBEIDER</w:t>
      </w:r>
    </w:p>
    <w:p w14:paraId="24D7B00B" w14:textId="77777777" w:rsidR="00B35BF6" w:rsidRPr="001B2E29" w:rsidRDefault="00B35BF6" w:rsidP="00B35BF6">
      <w:pPr>
        <w:jc w:val="center"/>
        <w:rPr>
          <w:rFonts w:eastAsia="Aptos" w:cs="Times New Roman"/>
          <w:bCs/>
          <w:sz w:val="24"/>
          <w:lang w:val="nn-NO"/>
        </w:rPr>
      </w:pPr>
      <w:r w:rsidRPr="001B2E29">
        <w:rPr>
          <w:rFonts w:eastAsia="Aptos" w:cs="Times New Roman"/>
          <w:bCs/>
          <w:sz w:val="24"/>
          <w:lang w:val="nn-NO"/>
        </w:rPr>
        <w:t>mellom Stad kommune, Vanylven kommune og Kystverket</w:t>
      </w:r>
    </w:p>
    <w:p w14:paraId="01895790" w14:textId="77777777" w:rsidR="005A1A81" w:rsidRPr="001B2E29" w:rsidRDefault="005A1A81" w:rsidP="005A1A81">
      <w:pPr>
        <w:pStyle w:val="Overskrift1"/>
        <w:ind w:left="567"/>
        <w:rPr>
          <w:lang w:val="nn-NO"/>
        </w:rPr>
      </w:pPr>
    </w:p>
    <w:p w14:paraId="56084848" w14:textId="5C759B37" w:rsidR="00CD52ED" w:rsidRPr="001B2E29" w:rsidRDefault="4AE4BC80" w:rsidP="4AE4BC80">
      <w:pPr>
        <w:pStyle w:val="Overskrift1"/>
        <w:rPr>
          <w:lang w:val="nn-NO"/>
        </w:rPr>
      </w:pPr>
      <w:r w:rsidRPr="4AE4BC80">
        <w:rPr>
          <w:lang w:val="nn-NO"/>
        </w:rPr>
        <w:t xml:space="preserve">1. </w:t>
      </w:r>
      <w:r w:rsidR="6CD0EFBB" w:rsidRPr="4AE4BC80">
        <w:rPr>
          <w:lang w:val="nn-NO"/>
        </w:rPr>
        <w:t xml:space="preserve">PartAr </w:t>
      </w:r>
    </w:p>
    <w:p w14:paraId="16C9E88C" w14:textId="77777777" w:rsidR="00CD52ED" w:rsidRPr="001B2E29" w:rsidRDefault="00CD52ED" w:rsidP="00CD52ED">
      <w:pPr>
        <w:pStyle w:val="Listeavsnitt"/>
        <w:numPr>
          <w:ilvl w:val="0"/>
          <w:numId w:val="26"/>
        </w:numPr>
        <w:ind w:left="360"/>
        <w:rPr>
          <w:lang w:val="nn-NO"/>
        </w:rPr>
      </w:pPr>
      <w:r w:rsidRPr="001B2E29">
        <w:rPr>
          <w:lang w:val="nn-NO"/>
        </w:rPr>
        <w:t>Stad kommune</w:t>
      </w:r>
    </w:p>
    <w:p w14:paraId="5AEAF609" w14:textId="77777777" w:rsidR="00CD52ED" w:rsidRPr="001B2E29" w:rsidRDefault="00CD52ED" w:rsidP="00CD52ED">
      <w:pPr>
        <w:ind w:left="348"/>
        <w:rPr>
          <w:lang w:val="nn-NO"/>
        </w:rPr>
      </w:pPr>
      <w:bookmarkStart w:id="0" w:name="_Hlk193044196"/>
      <w:r w:rsidRPr="001B2E29">
        <w:rPr>
          <w:lang w:val="nn-NO"/>
        </w:rPr>
        <w:t>(Org.nr.921 060 157., Rådhusvegen 11, 6770 Nordfjordeid, kontaktperson: Svein Otto Melheim)</w:t>
      </w:r>
    </w:p>
    <w:bookmarkEnd w:id="0"/>
    <w:p w14:paraId="02ED936F" w14:textId="77777777" w:rsidR="00CD52ED" w:rsidRPr="001B2E29" w:rsidRDefault="00CD52ED" w:rsidP="00CD52ED">
      <w:pPr>
        <w:pStyle w:val="Listeavsnitt"/>
        <w:numPr>
          <w:ilvl w:val="0"/>
          <w:numId w:val="26"/>
        </w:numPr>
        <w:ind w:left="360"/>
        <w:rPr>
          <w:lang w:val="nn-NO"/>
        </w:rPr>
      </w:pPr>
      <w:r w:rsidRPr="001B2E29">
        <w:rPr>
          <w:lang w:val="nn-NO"/>
        </w:rPr>
        <w:t>Vanylven kommune</w:t>
      </w:r>
    </w:p>
    <w:p w14:paraId="6F3DCCD5" w14:textId="3546F253" w:rsidR="00CD52ED" w:rsidRPr="00863C72" w:rsidRDefault="00CD52ED" w:rsidP="00CD52ED">
      <w:pPr>
        <w:ind w:left="348"/>
      </w:pPr>
      <w:r w:rsidRPr="00863C72">
        <w:t>(Org.nr. 964978662., Rådhusvegen 1 6143 Fiskå, kontaktperson:</w:t>
      </w:r>
      <w:r w:rsidR="002D5B4C">
        <w:t xml:space="preserve"> Andreas Nørve</w:t>
      </w:r>
      <w:r w:rsidRPr="00863C72">
        <w:t>)</w:t>
      </w:r>
    </w:p>
    <w:p w14:paraId="30E7FA79" w14:textId="65CE5043" w:rsidR="00CD52ED" w:rsidRPr="001B2E29" w:rsidRDefault="00CD52ED" w:rsidP="00CD52ED">
      <w:pPr>
        <w:ind w:firstLine="360"/>
        <w:rPr>
          <w:lang w:val="nn-NO"/>
        </w:rPr>
      </w:pPr>
      <w:r w:rsidRPr="001B2E29">
        <w:rPr>
          <w:lang w:val="nn-NO"/>
        </w:rPr>
        <w:t>Vanylven og Stad kommune omtales saml</w:t>
      </w:r>
      <w:r w:rsidR="001B2E29">
        <w:rPr>
          <w:lang w:val="nn-NO"/>
        </w:rPr>
        <w:t>a</w:t>
      </w:r>
      <w:r w:rsidRPr="001B2E29">
        <w:rPr>
          <w:lang w:val="nn-NO"/>
        </w:rPr>
        <w:t xml:space="preserve"> heretter som Kommun</w:t>
      </w:r>
      <w:r w:rsidR="001B2E29">
        <w:rPr>
          <w:lang w:val="nn-NO"/>
        </w:rPr>
        <w:t>ane</w:t>
      </w:r>
    </w:p>
    <w:p w14:paraId="4E80BE83" w14:textId="77777777" w:rsidR="00CD52ED" w:rsidRPr="001B2E29" w:rsidRDefault="00CD52ED" w:rsidP="00CD52ED">
      <w:pPr>
        <w:pStyle w:val="Listeavsnitt"/>
        <w:numPr>
          <w:ilvl w:val="0"/>
          <w:numId w:val="26"/>
        </w:numPr>
        <w:ind w:left="360"/>
        <w:rPr>
          <w:lang w:val="nn-NO"/>
        </w:rPr>
      </w:pPr>
      <w:r w:rsidRPr="001B2E29">
        <w:rPr>
          <w:lang w:val="nn-NO"/>
        </w:rPr>
        <w:t>Kystverket</w:t>
      </w:r>
    </w:p>
    <w:p w14:paraId="3C19772A" w14:textId="77777777" w:rsidR="00CD52ED" w:rsidRPr="001B2E29" w:rsidRDefault="00CD52ED" w:rsidP="00CD52ED">
      <w:pPr>
        <w:ind w:left="348"/>
        <w:rPr>
          <w:lang w:val="nn-NO"/>
        </w:rPr>
      </w:pPr>
      <w:r w:rsidRPr="001B2E29">
        <w:rPr>
          <w:lang w:val="nn-NO"/>
        </w:rPr>
        <w:t>(Org.nr.874783242., Postboks 1502, 6025 ÅLESUND, kontaktperson: Jarle Strand)</w:t>
      </w:r>
    </w:p>
    <w:p w14:paraId="16727D36" w14:textId="77777777" w:rsidR="000C6BFD" w:rsidRPr="001B2E29" w:rsidRDefault="000C6BFD" w:rsidP="00CD52ED">
      <w:pPr>
        <w:ind w:left="348"/>
        <w:rPr>
          <w:lang w:val="nn-NO"/>
        </w:rPr>
      </w:pPr>
    </w:p>
    <w:p w14:paraId="5DB3E1AC" w14:textId="3A5D0EFE" w:rsidR="00335852" w:rsidRPr="001B2E29" w:rsidRDefault="4AE4BC80" w:rsidP="4AE4BC80">
      <w:pPr>
        <w:pStyle w:val="Overskrift2"/>
        <w:rPr>
          <w:lang w:val="nn-NO"/>
        </w:rPr>
      </w:pPr>
      <w:r w:rsidRPr="4AE4BC80">
        <w:rPr>
          <w:lang w:val="nn-NO"/>
        </w:rPr>
        <w:t xml:space="preserve">2. </w:t>
      </w:r>
      <w:r w:rsidR="79465FC8" w:rsidRPr="4AE4BC80">
        <w:rPr>
          <w:lang w:val="nn-NO"/>
        </w:rPr>
        <w:t>KONTAKTPERSON</w:t>
      </w:r>
      <w:r w:rsidR="47E29653" w:rsidRPr="4AE4BC80">
        <w:rPr>
          <w:lang w:val="nn-NO"/>
        </w:rPr>
        <w:t>A</w:t>
      </w:r>
      <w:r w:rsidR="79465FC8" w:rsidRPr="4AE4BC80">
        <w:rPr>
          <w:lang w:val="nn-NO"/>
        </w:rPr>
        <w:t>R</w:t>
      </w:r>
    </w:p>
    <w:p w14:paraId="58E56723" w14:textId="6F4DCB41" w:rsidR="00335852" w:rsidRPr="001B2E29" w:rsidRDefault="00335852" w:rsidP="00356D57">
      <w:pPr>
        <w:pStyle w:val="Listeavsnitt"/>
        <w:numPr>
          <w:ilvl w:val="0"/>
          <w:numId w:val="26"/>
        </w:numPr>
        <w:rPr>
          <w:lang w:val="nn-NO"/>
        </w:rPr>
      </w:pPr>
      <w:r w:rsidRPr="0002317A">
        <w:rPr>
          <w:lang w:val="nn-NO"/>
        </w:rPr>
        <w:t>K</w:t>
      </w:r>
      <w:r w:rsidR="000C6BFD" w:rsidRPr="0002317A">
        <w:rPr>
          <w:lang w:val="nn-NO"/>
        </w:rPr>
        <w:t>ystverket</w:t>
      </w:r>
      <w:r w:rsidR="00FF7892" w:rsidRPr="0002317A">
        <w:rPr>
          <w:lang w:val="nn-NO"/>
        </w:rPr>
        <w:t xml:space="preserve"> sin</w:t>
      </w:r>
      <w:r w:rsidRPr="0002317A">
        <w:rPr>
          <w:lang w:val="nn-NO"/>
        </w:rPr>
        <w:t xml:space="preserve"> kontaktperson</w:t>
      </w:r>
      <w:r w:rsidRPr="001B2E29">
        <w:rPr>
          <w:lang w:val="nn-NO"/>
        </w:rPr>
        <w:t xml:space="preserve"> i kommun</w:t>
      </w:r>
      <w:r w:rsidR="001B2E29">
        <w:rPr>
          <w:lang w:val="nn-NO"/>
        </w:rPr>
        <w:t>ane</w:t>
      </w:r>
      <w:r w:rsidRPr="001B2E29">
        <w:rPr>
          <w:lang w:val="nn-NO"/>
        </w:rPr>
        <w:t xml:space="preserve"> er:</w:t>
      </w:r>
    </w:p>
    <w:p w14:paraId="6ECC236D" w14:textId="77777777" w:rsidR="00356D57" w:rsidRPr="001B2E29" w:rsidRDefault="00356D57" w:rsidP="00D96442">
      <w:pPr>
        <w:pStyle w:val="Listeavsnitt"/>
        <w:rPr>
          <w:lang w:val="nn-NO"/>
        </w:rPr>
      </w:pPr>
    </w:p>
    <w:p w14:paraId="0DE1EA86" w14:textId="77777777" w:rsidR="00356D57" w:rsidRPr="001B2E29" w:rsidRDefault="00356D57" w:rsidP="00D96442">
      <w:pPr>
        <w:pStyle w:val="Listeavsnitt"/>
        <w:rPr>
          <w:lang w:val="nn-NO"/>
        </w:rPr>
      </w:pPr>
    </w:p>
    <w:p w14:paraId="73B299E1" w14:textId="77777777" w:rsidR="00335852" w:rsidRPr="001B2E29" w:rsidRDefault="00335852" w:rsidP="00D96442">
      <w:pPr>
        <w:pStyle w:val="Listeavsnitt"/>
        <w:numPr>
          <w:ilvl w:val="0"/>
          <w:numId w:val="27"/>
        </w:numPr>
        <w:rPr>
          <w:lang w:val="nn-NO"/>
        </w:rPr>
      </w:pPr>
      <w:r w:rsidRPr="001B2E29">
        <w:rPr>
          <w:lang w:val="nn-NO"/>
        </w:rPr>
        <w:t xml:space="preserve">Stad kommune; Svein Otto Melheim, Prosjektleiar. 91138974 </w:t>
      </w:r>
      <w:hyperlink r:id="rId12" w:history="1">
        <w:r w:rsidRPr="001B2E29">
          <w:rPr>
            <w:rStyle w:val="Hyperkobling"/>
            <w:lang w:val="nn-NO"/>
          </w:rPr>
          <w:t>svein.otto.melheim@stad.kommune.no</w:t>
        </w:r>
      </w:hyperlink>
      <w:r w:rsidRPr="001B2E29">
        <w:rPr>
          <w:lang w:val="nn-NO"/>
        </w:rPr>
        <w:t xml:space="preserve"> </w:t>
      </w:r>
    </w:p>
    <w:p w14:paraId="6A1FD583" w14:textId="765B6C86" w:rsidR="003B3BCD" w:rsidRPr="001B2E29" w:rsidRDefault="003B3BCD" w:rsidP="00D96442">
      <w:pPr>
        <w:ind w:left="708"/>
        <w:rPr>
          <w:lang w:val="nn-NO"/>
        </w:rPr>
      </w:pPr>
      <w:r w:rsidRPr="001B2E29">
        <w:rPr>
          <w:lang w:val="nn-NO"/>
        </w:rPr>
        <w:t xml:space="preserve">Stad kommune; Hilde Hovden, Einingsleiar. 92612855                </w:t>
      </w:r>
      <w:hyperlink r:id="rId13" w:history="1">
        <w:r w:rsidR="00356D57" w:rsidRPr="001B2E29">
          <w:rPr>
            <w:rStyle w:val="Hyperkobling"/>
            <w:lang w:val="nn-NO"/>
          </w:rPr>
          <w:t>hilde.hovden@stad.kommune.no</w:t>
        </w:r>
      </w:hyperlink>
      <w:r w:rsidRPr="001B2E29">
        <w:rPr>
          <w:lang w:val="nn-NO"/>
        </w:rPr>
        <w:t xml:space="preserve"> </w:t>
      </w:r>
    </w:p>
    <w:p w14:paraId="717B72F4" w14:textId="0F33DB5A" w:rsidR="5E8DC980" w:rsidRPr="00656BCA" w:rsidRDefault="00335852" w:rsidP="00656BCA">
      <w:pPr>
        <w:pStyle w:val="Listeavsnitt"/>
        <w:numPr>
          <w:ilvl w:val="0"/>
          <w:numId w:val="27"/>
        </w:numPr>
        <w:ind w:left="708"/>
        <w:rPr>
          <w:lang w:val="nn-NO"/>
        </w:rPr>
      </w:pPr>
      <w:r w:rsidRPr="00656BCA">
        <w:rPr>
          <w:lang w:val="nn-NO"/>
        </w:rPr>
        <w:t xml:space="preserve">Vanylven kommune; Prosjektleiar. </w:t>
      </w:r>
      <w:r w:rsidR="5E8DC980" w:rsidRPr="00863C72">
        <w:t xml:space="preserve">Vanylven kommune; </w:t>
      </w:r>
      <w:r w:rsidR="491CBCF5" w:rsidRPr="00863C72">
        <w:t>Andreas Nørve</w:t>
      </w:r>
      <w:r w:rsidR="5E8DC980" w:rsidRPr="00863C72">
        <w:t xml:space="preserve"> </w:t>
      </w:r>
      <w:r w:rsidR="491CBCF5" w:rsidRPr="00863C72">
        <w:t>Kommunedirektør</w:t>
      </w:r>
      <w:r w:rsidR="5E8DC980" w:rsidRPr="00863C72">
        <w:t xml:space="preserve">. </w:t>
      </w:r>
      <w:r w:rsidR="491CBCF5" w:rsidRPr="00656BCA">
        <w:rPr>
          <w:lang w:val="nn-NO"/>
        </w:rPr>
        <w:t xml:space="preserve">70030000 </w:t>
      </w:r>
      <w:hyperlink r:id="rId14">
        <w:r w:rsidR="491CBCF5" w:rsidRPr="00656BCA">
          <w:rPr>
            <w:rStyle w:val="Hyperkobling"/>
            <w:lang w:val="nn-NO"/>
          </w:rPr>
          <w:t>andreas.norve@vanylven.kommune.no</w:t>
        </w:r>
      </w:hyperlink>
      <w:r w:rsidR="5E8DC980" w:rsidRPr="00656BCA">
        <w:rPr>
          <w:lang w:val="nn-NO"/>
        </w:rPr>
        <w:t xml:space="preserve"> </w:t>
      </w:r>
    </w:p>
    <w:p w14:paraId="7F933B70" w14:textId="2C5F4977" w:rsidR="00FF2580" w:rsidRPr="00863C72" w:rsidRDefault="00335852" w:rsidP="00D96442">
      <w:pPr>
        <w:pStyle w:val="Listeavsnitt"/>
        <w:numPr>
          <w:ilvl w:val="0"/>
          <w:numId w:val="28"/>
        </w:numPr>
      </w:pPr>
      <w:r w:rsidRPr="00863C72">
        <w:t>Kommunens kontaktperson i K</w:t>
      </w:r>
      <w:r w:rsidR="009C318F" w:rsidRPr="00863C72">
        <w:t>YV</w:t>
      </w:r>
      <w:r w:rsidRPr="00863C72">
        <w:t xml:space="preserve"> er</w:t>
      </w:r>
      <w:r w:rsidR="00FF2580" w:rsidRPr="00863C72">
        <w:t>:</w:t>
      </w:r>
    </w:p>
    <w:p w14:paraId="316FC7FB" w14:textId="60BCFBAC" w:rsidR="00872108" w:rsidRPr="001B2E29" w:rsidRDefault="00335852" w:rsidP="00D96442">
      <w:pPr>
        <w:ind w:firstLine="708"/>
        <w:rPr>
          <w:lang w:val="nn-NO"/>
        </w:rPr>
      </w:pPr>
      <w:r w:rsidRPr="001B2E29">
        <w:rPr>
          <w:rFonts w:cs="Arial"/>
          <w:szCs w:val="32"/>
          <w:lang w:val="nn-NO"/>
        </w:rPr>
        <w:t xml:space="preserve">Byggeleder Odd Jostein Haugen, </w:t>
      </w:r>
      <w:proofErr w:type="spellStart"/>
      <w:r w:rsidRPr="001B2E29">
        <w:rPr>
          <w:rFonts w:cs="Arial"/>
          <w:szCs w:val="32"/>
          <w:lang w:val="nn-NO"/>
        </w:rPr>
        <w:t>mobnr</w:t>
      </w:r>
      <w:proofErr w:type="spellEnd"/>
      <w:r w:rsidR="00DB53CE" w:rsidRPr="001B2E29">
        <w:rPr>
          <w:rFonts w:cs="Arial"/>
          <w:szCs w:val="32"/>
          <w:lang w:val="nn-NO"/>
        </w:rPr>
        <w:t>. 91744075</w:t>
      </w:r>
      <w:r w:rsidRPr="001B2E29">
        <w:rPr>
          <w:rFonts w:cs="Arial"/>
          <w:szCs w:val="32"/>
          <w:lang w:val="nn-NO"/>
        </w:rPr>
        <w:t xml:space="preserve">, </w:t>
      </w:r>
      <w:hyperlink r:id="rId15" w:history="1">
        <w:r w:rsidRPr="001B2E29">
          <w:rPr>
            <w:rStyle w:val="Hyperkobling"/>
            <w:rFonts w:cs="Arial"/>
            <w:szCs w:val="32"/>
            <w:lang w:val="nn-NO"/>
          </w:rPr>
          <w:t>odd.jostein.haugen@vegvesen.no</w:t>
        </w:r>
      </w:hyperlink>
      <w:r w:rsidRPr="001B2E29">
        <w:rPr>
          <w:rFonts w:cs="Arial"/>
          <w:szCs w:val="32"/>
          <w:lang w:val="nn-NO"/>
        </w:rPr>
        <w:t xml:space="preserve"> </w:t>
      </w:r>
    </w:p>
    <w:p w14:paraId="61057986" w14:textId="69F547CE" w:rsidR="003B3BCD" w:rsidRPr="001B2E29" w:rsidRDefault="000920EF" w:rsidP="00D96442">
      <w:pPr>
        <w:pStyle w:val="Listeavsnitt"/>
        <w:rPr>
          <w:lang w:val="nn-NO"/>
        </w:rPr>
      </w:pPr>
      <w:r w:rsidRPr="001B2E29">
        <w:rPr>
          <w:lang w:val="nn-NO"/>
        </w:rPr>
        <w:t>Prosjekt</w:t>
      </w:r>
      <w:r w:rsidR="003B3BCD" w:rsidRPr="001B2E29">
        <w:rPr>
          <w:lang w:val="nn-NO"/>
        </w:rPr>
        <w:t xml:space="preserve">leder </w:t>
      </w:r>
      <w:r w:rsidRPr="001B2E29">
        <w:rPr>
          <w:lang w:val="nn-NO"/>
        </w:rPr>
        <w:t>Jarle Strand</w:t>
      </w:r>
      <w:r w:rsidR="003B3BCD" w:rsidRPr="001B2E29">
        <w:rPr>
          <w:lang w:val="nn-NO"/>
        </w:rPr>
        <w:t xml:space="preserve">, </w:t>
      </w:r>
      <w:proofErr w:type="spellStart"/>
      <w:r w:rsidR="003B3BCD" w:rsidRPr="001B2E29">
        <w:rPr>
          <w:lang w:val="nn-NO"/>
        </w:rPr>
        <w:t>mobnr</w:t>
      </w:r>
      <w:proofErr w:type="spellEnd"/>
      <w:r w:rsidRPr="001B2E29">
        <w:rPr>
          <w:lang w:val="nn-NO"/>
        </w:rPr>
        <w:t>. 99262936</w:t>
      </w:r>
      <w:r w:rsidR="003B3BCD" w:rsidRPr="001B2E29">
        <w:rPr>
          <w:lang w:val="nn-NO"/>
        </w:rPr>
        <w:t xml:space="preserve">, </w:t>
      </w:r>
      <w:hyperlink r:id="rId16" w:history="1">
        <w:r w:rsidRPr="001B2E29">
          <w:rPr>
            <w:rStyle w:val="Hyperkobling"/>
            <w:lang w:val="nn-NO"/>
          </w:rPr>
          <w:t>jarle.strand@kystverket.no</w:t>
        </w:r>
      </w:hyperlink>
    </w:p>
    <w:p w14:paraId="27FA8B97" w14:textId="467BB793" w:rsidR="00335852" w:rsidRPr="001B2E29" w:rsidDel="007125CA" w:rsidRDefault="64B8A277" w:rsidP="00D96442">
      <w:pPr>
        <w:rPr>
          <w:lang w:val="nn-NO"/>
        </w:rPr>
      </w:pPr>
      <w:r w:rsidRPr="4AE4BC80">
        <w:rPr>
          <w:lang w:val="nn-NO"/>
        </w:rPr>
        <w:t>Dersom part</w:t>
      </w:r>
      <w:r w:rsidR="4A33C133" w:rsidRPr="4AE4BC80">
        <w:rPr>
          <w:lang w:val="nn-NO"/>
        </w:rPr>
        <w:t>ane sin</w:t>
      </w:r>
      <w:r w:rsidRPr="4AE4BC80">
        <w:rPr>
          <w:lang w:val="nn-NO"/>
        </w:rPr>
        <w:t xml:space="preserve"> kontaktperson endr</w:t>
      </w:r>
      <w:r w:rsidR="4A33C133" w:rsidRPr="4AE4BC80">
        <w:rPr>
          <w:lang w:val="nn-NO"/>
        </w:rPr>
        <w:t>ast</w:t>
      </w:r>
      <w:r w:rsidRPr="4AE4BC80">
        <w:rPr>
          <w:lang w:val="nn-NO"/>
        </w:rPr>
        <w:t>, skal den an</w:t>
      </w:r>
      <w:r w:rsidR="4A33C133" w:rsidRPr="4AE4BC80">
        <w:rPr>
          <w:lang w:val="nn-NO"/>
        </w:rPr>
        <w:t>dre</w:t>
      </w:r>
      <w:r w:rsidRPr="4AE4BC80">
        <w:rPr>
          <w:lang w:val="nn-NO"/>
        </w:rPr>
        <w:t xml:space="preserve"> part informer</w:t>
      </w:r>
      <w:r w:rsidR="4A33C133" w:rsidRPr="4AE4BC80">
        <w:rPr>
          <w:lang w:val="nn-NO"/>
        </w:rPr>
        <w:t>ast</w:t>
      </w:r>
      <w:r w:rsidRPr="4AE4BC80">
        <w:rPr>
          <w:lang w:val="nn-NO"/>
        </w:rPr>
        <w:t xml:space="preserve"> skriftl</w:t>
      </w:r>
      <w:r w:rsidR="4A33C133" w:rsidRPr="4AE4BC80">
        <w:rPr>
          <w:lang w:val="nn-NO"/>
        </w:rPr>
        <w:t xml:space="preserve">eg </w:t>
      </w:r>
      <w:r w:rsidRPr="4AE4BC80">
        <w:rPr>
          <w:lang w:val="nn-NO"/>
        </w:rPr>
        <w:t>ut</w:t>
      </w:r>
      <w:r w:rsidR="4A33C133" w:rsidRPr="4AE4BC80">
        <w:rPr>
          <w:lang w:val="nn-NO"/>
        </w:rPr>
        <w:t>a</w:t>
      </w:r>
      <w:r w:rsidRPr="4AE4BC80">
        <w:rPr>
          <w:lang w:val="nn-NO"/>
        </w:rPr>
        <w:t>n ugrunn</w:t>
      </w:r>
      <w:r w:rsidR="4A33C133" w:rsidRPr="4AE4BC80">
        <w:rPr>
          <w:lang w:val="nn-NO"/>
        </w:rPr>
        <w:t>a</w:t>
      </w:r>
      <w:r w:rsidRPr="4AE4BC80">
        <w:rPr>
          <w:lang w:val="nn-NO"/>
        </w:rPr>
        <w:t xml:space="preserve"> opph</w:t>
      </w:r>
      <w:r w:rsidR="4A33C133" w:rsidRPr="4AE4BC80">
        <w:rPr>
          <w:lang w:val="nn-NO"/>
        </w:rPr>
        <w:t>a</w:t>
      </w:r>
      <w:r w:rsidRPr="4AE4BC80">
        <w:rPr>
          <w:lang w:val="nn-NO"/>
        </w:rPr>
        <w:t xml:space="preserve">ld. </w:t>
      </w:r>
    </w:p>
    <w:p w14:paraId="186F5911" w14:textId="2E8CD6BC" w:rsidR="4AE4BC80" w:rsidRDefault="4AE4BC80" w:rsidP="4AE4BC80">
      <w:pPr>
        <w:rPr>
          <w:lang w:val="nn-NO"/>
        </w:rPr>
      </w:pPr>
    </w:p>
    <w:p w14:paraId="4A15CF03" w14:textId="7648E408" w:rsidR="005A1A81" w:rsidRPr="001B2E29" w:rsidRDefault="4AE4BC80" w:rsidP="4AE4BC80">
      <w:pPr>
        <w:pStyle w:val="Overskrift1"/>
        <w:rPr>
          <w:lang w:val="nn-NO"/>
        </w:rPr>
      </w:pPr>
      <w:r w:rsidRPr="4AE4BC80">
        <w:rPr>
          <w:lang w:val="nn-NO"/>
        </w:rPr>
        <w:t xml:space="preserve">3. </w:t>
      </w:r>
      <w:r w:rsidR="0F4F8BE4" w:rsidRPr="4AE4BC80">
        <w:rPr>
          <w:lang w:val="nn-NO"/>
        </w:rPr>
        <w:t>Bakgrunn</w:t>
      </w:r>
    </w:p>
    <w:p w14:paraId="41B37F08" w14:textId="133E5C9E" w:rsidR="00B35BF6" w:rsidRPr="001B2E29" w:rsidRDefault="00B35BF6" w:rsidP="005A1A81">
      <w:pPr>
        <w:rPr>
          <w:lang w:val="nn-NO"/>
        </w:rPr>
      </w:pPr>
      <w:r w:rsidRPr="001B2E29">
        <w:rPr>
          <w:lang w:val="nn-NO"/>
        </w:rPr>
        <w:t xml:space="preserve">Gjennomføringsavtalen er </w:t>
      </w:r>
      <w:r w:rsidR="00CA6124" w:rsidRPr="001B2E29">
        <w:rPr>
          <w:lang w:val="nn-NO"/>
        </w:rPr>
        <w:t>e</w:t>
      </w:r>
      <w:r w:rsidR="001B2E29">
        <w:rPr>
          <w:lang w:val="nn-NO"/>
        </w:rPr>
        <w:t>i</w:t>
      </w:r>
      <w:r w:rsidR="00CA6124" w:rsidRPr="001B2E29">
        <w:rPr>
          <w:lang w:val="nn-NO"/>
        </w:rPr>
        <w:t>t vedlegg til utbyggingsavtalen</w:t>
      </w:r>
      <w:r w:rsidR="000D3201" w:rsidRPr="001B2E29">
        <w:rPr>
          <w:lang w:val="nn-NO"/>
        </w:rPr>
        <w:t xml:space="preserve"> del 2, og signerast samtidig med denne</w:t>
      </w:r>
      <w:r w:rsidR="00CA6124" w:rsidRPr="001B2E29">
        <w:rPr>
          <w:lang w:val="nn-NO"/>
        </w:rPr>
        <w:t xml:space="preserve">. </w:t>
      </w:r>
    </w:p>
    <w:p w14:paraId="1E1D20B0" w14:textId="064F2DA6" w:rsidR="005A1A81" w:rsidRPr="001B2E29" w:rsidRDefault="003502CC" w:rsidP="005A1A81">
      <w:pPr>
        <w:rPr>
          <w:lang w:val="nn-NO"/>
        </w:rPr>
      </w:pPr>
      <w:r w:rsidRPr="001B2E29">
        <w:rPr>
          <w:lang w:val="nn-NO"/>
        </w:rPr>
        <w:t>A</w:t>
      </w:r>
      <w:r w:rsidR="00EE5FAB" w:rsidRPr="001B2E29">
        <w:rPr>
          <w:lang w:val="nn-NO"/>
        </w:rPr>
        <w:t>vtalen sikr</w:t>
      </w:r>
      <w:r w:rsidR="001B2E29">
        <w:rPr>
          <w:lang w:val="nn-NO"/>
        </w:rPr>
        <w:t>ar</w:t>
      </w:r>
      <w:r w:rsidR="00EE5FAB" w:rsidRPr="001B2E29">
        <w:rPr>
          <w:lang w:val="nn-NO"/>
        </w:rPr>
        <w:t xml:space="preserve"> at </w:t>
      </w:r>
      <w:r w:rsidR="0045233A" w:rsidRPr="001B2E29">
        <w:rPr>
          <w:lang w:val="nn-NO"/>
        </w:rPr>
        <w:t>tiltak</w:t>
      </w:r>
      <w:r w:rsidR="001B2E29">
        <w:rPr>
          <w:lang w:val="nn-NO"/>
        </w:rPr>
        <w:t>a</w:t>
      </w:r>
      <w:r w:rsidR="0045233A" w:rsidRPr="001B2E29">
        <w:rPr>
          <w:lang w:val="nn-NO"/>
        </w:rPr>
        <w:t xml:space="preserve"> i utbyggingsavtale del 2, </w:t>
      </w:r>
      <w:r w:rsidR="00DF7694" w:rsidRPr="001B2E29">
        <w:rPr>
          <w:lang w:val="nn-NO"/>
        </w:rPr>
        <w:t>dvs</w:t>
      </w:r>
      <w:r w:rsidR="001B2E29">
        <w:rPr>
          <w:lang w:val="nn-NO"/>
        </w:rPr>
        <w:t>.</w:t>
      </w:r>
      <w:r w:rsidR="00DF7694" w:rsidRPr="001B2E29">
        <w:rPr>
          <w:lang w:val="nn-NO"/>
        </w:rPr>
        <w:t xml:space="preserve"> </w:t>
      </w:r>
      <w:r w:rsidR="006D4974" w:rsidRPr="001B2E29">
        <w:rPr>
          <w:lang w:val="nn-NO"/>
        </w:rPr>
        <w:t>sjøvassleidningar med tilhøyrande infrastruktur</w:t>
      </w:r>
      <w:r w:rsidR="00DF7694" w:rsidRPr="001B2E29">
        <w:rPr>
          <w:lang w:val="nn-NO"/>
        </w:rPr>
        <w:t>,</w:t>
      </w:r>
      <w:r w:rsidR="006D4974" w:rsidRPr="001B2E29">
        <w:rPr>
          <w:lang w:val="nn-NO"/>
        </w:rPr>
        <w:t xml:space="preserve"> </w:t>
      </w:r>
      <w:r w:rsidR="00EE5FAB" w:rsidRPr="001B2E29">
        <w:rPr>
          <w:lang w:val="nn-NO"/>
        </w:rPr>
        <w:t xml:space="preserve">får </w:t>
      </w:r>
      <w:r w:rsidR="00670204" w:rsidRPr="001B2E29">
        <w:rPr>
          <w:lang w:val="nn-NO"/>
        </w:rPr>
        <w:t>riktig kvalitet, utforming og funksjon</w:t>
      </w:r>
      <w:r w:rsidR="00613A11" w:rsidRPr="001B2E29">
        <w:rPr>
          <w:lang w:val="nn-NO"/>
        </w:rPr>
        <w:t>.</w:t>
      </w:r>
      <w:r w:rsidR="003D2D01" w:rsidRPr="001B2E29">
        <w:rPr>
          <w:lang w:val="nn-NO"/>
        </w:rPr>
        <w:t xml:space="preserve"> </w:t>
      </w:r>
      <w:r w:rsidR="0048054A" w:rsidRPr="001B2E29">
        <w:rPr>
          <w:lang w:val="nn-NO"/>
        </w:rPr>
        <w:t>D</w:t>
      </w:r>
      <w:r w:rsidR="003D2D01" w:rsidRPr="001B2E29">
        <w:rPr>
          <w:lang w:val="nn-NO"/>
        </w:rPr>
        <w:t>en sikr</w:t>
      </w:r>
      <w:r w:rsidR="001B2E29">
        <w:rPr>
          <w:lang w:val="nn-NO"/>
        </w:rPr>
        <w:t>a</w:t>
      </w:r>
      <w:r w:rsidR="003D2D01" w:rsidRPr="001B2E29">
        <w:rPr>
          <w:lang w:val="nn-NO"/>
        </w:rPr>
        <w:t>r</w:t>
      </w:r>
      <w:r w:rsidR="0048054A" w:rsidRPr="001B2E29">
        <w:rPr>
          <w:lang w:val="nn-NO"/>
        </w:rPr>
        <w:t xml:space="preserve"> også</w:t>
      </w:r>
      <w:r w:rsidR="003D2D01" w:rsidRPr="001B2E29">
        <w:rPr>
          <w:lang w:val="nn-NO"/>
        </w:rPr>
        <w:t xml:space="preserve"> </w:t>
      </w:r>
      <w:r w:rsidR="00293192" w:rsidRPr="001B2E29">
        <w:rPr>
          <w:lang w:val="nn-NO"/>
        </w:rPr>
        <w:t>kommunal</w:t>
      </w:r>
      <w:r w:rsidR="003D2D01" w:rsidRPr="001B2E29">
        <w:rPr>
          <w:lang w:val="nn-NO"/>
        </w:rPr>
        <w:t xml:space="preserve"> overtak</w:t>
      </w:r>
      <w:r w:rsidR="001B2E29">
        <w:rPr>
          <w:lang w:val="nn-NO"/>
        </w:rPr>
        <w:t>ing</w:t>
      </w:r>
      <w:r w:rsidR="003D2D01" w:rsidRPr="001B2E29">
        <w:rPr>
          <w:lang w:val="nn-NO"/>
        </w:rPr>
        <w:t xml:space="preserve"> til rett tid og på riktige vilkår, og viser ramme</w:t>
      </w:r>
      <w:r w:rsidR="001B2E29">
        <w:rPr>
          <w:lang w:val="nn-NO"/>
        </w:rPr>
        <w:t>r</w:t>
      </w:r>
      <w:r w:rsidR="003D2D01" w:rsidRPr="001B2E29">
        <w:rPr>
          <w:lang w:val="nn-NO"/>
        </w:rPr>
        <w:t xml:space="preserve"> for oppfølging etter kommunal overtak</w:t>
      </w:r>
      <w:r w:rsidR="001B2E29">
        <w:rPr>
          <w:lang w:val="nn-NO"/>
        </w:rPr>
        <w:t>ing</w:t>
      </w:r>
      <w:r w:rsidR="003D2D01" w:rsidRPr="001B2E29">
        <w:rPr>
          <w:lang w:val="nn-NO"/>
        </w:rPr>
        <w:t xml:space="preserve">, </w:t>
      </w:r>
      <w:r w:rsidR="001B2E29">
        <w:rPr>
          <w:lang w:val="nn-NO"/>
        </w:rPr>
        <w:t xml:space="preserve">under dette </w:t>
      </w:r>
      <w:r w:rsidR="00CA6124" w:rsidRPr="001B2E29">
        <w:rPr>
          <w:lang w:val="nn-NO"/>
        </w:rPr>
        <w:t xml:space="preserve">drift </w:t>
      </w:r>
      <w:r w:rsidR="00ED04CC" w:rsidRPr="001B2E29">
        <w:rPr>
          <w:lang w:val="nn-NO"/>
        </w:rPr>
        <w:t xml:space="preserve">og </w:t>
      </w:r>
      <w:r w:rsidR="001B2E29" w:rsidRPr="001B2E29">
        <w:rPr>
          <w:lang w:val="nn-NO"/>
        </w:rPr>
        <w:t>handtering</w:t>
      </w:r>
      <w:r w:rsidR="003D2D01" w:rsidRPr="001B2E29">
        <w:rPr>
          <w:lang w:val="nn-NO"/>
        </w:rPr>
        <w:t xml:space="preserve"> av eventuelle </w:t>
      </w:r>
      <w:r w:rsidR="001B2E29" w:rsidRPr="001B2E29">
        <w:rPr>
          <w:lang w:val="nn-NO"/>
        </w:rPr>
        <w:t>reklamasjonar</w:t>
      </w:r>
      <w:r w:rsidR="003D2D01" w:rsidRPr="001B2E29">
        <w:rPr>
          <w:lang w:val="nn-NO"/>
        </w:rPr>
        <w:t>.</w:t>
      </w:r>
    </w:p>
    <w:p w14:paraId="4C36E8D1" w14:textId="01064D6E" w:rsidR="006D4974" w:rsidRPr="001B2E29" w:rsidRDefault="0014009A" w:rsidP="005A1A81">
      <w:pPr>
        <w:rPr>
          <w:lang w:val="nn-NO"/>
        </w:rPr>
      </w:pPr>
      <w:r w:rsidRPr="001B2E29">
        <w:rPr>
          <w:lang w:val="nn-NO"/>
        </w:rPr>
        <w:t xml:space="preserve">For </w:t>
      </w:r>
      <w:r w:rsidR="001B2E29" w:rsidRPr="001B2E29">
        <w:rPr>
          <w:lang w:val="nn-NO"/>
        </w:rPr>
        <w:t>Kommunane</w:t>
      </w:r>
      <w:r w:rsidRPr="001B2E29">
        <w:rPr>
          <w:lang w:val="nn-NO"/>
        </w:rPr>
        <w:t xml:space="preserve"> inng</w:t>
      </w:r>
      <w:r w:rsidR="00C23BBC">
        <w:rPr>
          <w:lang w:val="nn-NO"/>
        </w:rPr>
        <w:t>åast</w:t>
      </w:r>
      <w:r w:rsidRPr="001B2E29">
        <w:rPr>
          <w:lang w:val="nn-NO"/>
        </w:rPr>
        <w:t xml:space="preserve"> avtalen av kommun</w:t>
      </w:r>
      <w:r w:rsidR="007579C4">
        <w:rPr>
          <w:lang w:val="nn-NO"/>
        </w:rPr>
        <w:t>ane</w:t>
      </w:r>
      <w:r w:rsidRPr="001B2E29">
        <w:rPr>
          <w:lang w:val="nn-NO"/>
        </w:rPr>
        <w:t xml:space="preserve"> </w:t>
      </w:r>
      <w:r w:rsidRPr="00E359B0">
        <w:rPr>
          <w:lang w:val="nn-NO"/>
        </w:rPr>
        <w:t xml:space="preserve">som </w:t>
      </w:r>
      <w:r w:rsidR="00CA6124" w:rsidRPr="00E359B0">
        <w:rPr>
          <w:lang w:val="nn-NO"/>
        </w:rPr>
        <w:t>har forvaltningsmyndighe</w:t>
      </w:r>
      <w:r w:rsidR="00C23BBC" w:rsidRPr="00E359B0">
        <w:rPr>
          <w:lang w:val="nn-NO"/>
        </w:rPr>
        <w:t>i</w:t>
      </w:r>
      <w:r w:rsidR="00CA6124" w:rsidRPr="00E359B0">
        <w:rPr>
          <w:lang w:val="nn-NO"/>
        </w:rPr>
        <w:t>t</w:t>
      </w:r>
      <w:r w:rsidR="00451E19" w:rsidRPr="00E359B0">
        <w:rPr>
          <w:lang w:val="nn-NO"/>
        </w:rPr>
        <w:t xml:space="preserve">, og på </w:t>
      </w:r>
      <w:r w:rsidR="00C23BBC" w:rsidRPr="00E359B0">
        <w:rPr>
          <w:lang w:val="nn-NO"/>
        </w:rPr>
        <w:t>privatrettsleg</w:t>
      </w:r>
      <w:r w:rsidR="00451E19" w:rsidRPr="00E359B0">
        <w:rPr>
          <w:lang w:val="nn-NO"/>
        </w:rPr>
        <w:t xml:space="preserve"> grunnlag s</w:t>
      </w:r>
      <w:r w:rsidR="00451E19" w:rsidRPr="001B2E29">
        <w:rPr>
          <w:lang w:val="nn-NO"/>
        </w:rPr>
        <w:t xml:space="preserve">om </w:t>
      </w:r>
      <w:r w:rsidR="00C23BBC" w:rsidRPr="001B2E29">
        <w:rPr>
          <w:lang w:val="nn-NO"/>
        </w:rPr>
        <w:t>framtidig</w:t>
      </w:r>
      <w:r w:rsidR="00451E19" w:rsidRPr="001B2E29">
        <w:rPr>
          <w:lang w:val="nn-NO"/>
        </w:rPr>
        <w:t xml:space="preserve"> </w:t>
      </w:r>
      <w:r w:rsidR="00C23BBC" w:rsidRPr="001B2E29">
        <w:rPr>
          <w:lang w:val="nn-NO"/>
        </w:rPr>
        <w:t>eig</w:t>
      </w:r>
      <w:r w:rsidR="007579C4">
        <w:rPr>
          <w:lang w:val="nn-NO"/>
        </w:rPr>
        <w:t>a</w:t>
      </w:r>
      <w:r w:rsidR="00C23BBC" w:rsidRPr="001B2E29">
        <w:rPr>
          <w:lang w:val="nn-NO"/>
        </w:rPr>
        <w:t>r</w:t>
      </w:r>
      <w:r w:rsidR="00451E19" w:rsidRPr="001B2E29">
        <w:rPr>
          <w:lang w:val="nn-NO"/>
        </w:rPr>
        <w:t xml:space="preserve"> og drift</w:t>
      </w:r>
      <w:r w:rsidR="00C23BBC">
        <w:rPr>
          <w:lang w:val="nn-NO"/>
        </w:rPr>
        <w:t>a</w:t>
      </w:r>
      <w:r w:rsidR="00451E19" w:rsidRPr="001B2E29">
        <w:rPr>
          <w:lang w:val="nn-NO"/>
        </w:rPr>
        <w:t>r av</w:t>
      </w:r>
      <w:r w:rsidR="00CA6124" w:rsidRPr="001B2E29">
        <w:rPr>
          <w:lang w:val="nn-NO"/>
        </w:rPr>
        <w:t xml:space="preserve"> kommunalteknisk infrastruktur</w:t>
      </w:r>
      <w:r w:rsidR="009D0CD4" w:rsidRPr="001B2E29">
        <w:rPr>
          <w:lang w:val="nn-NO"/>
        </w:rPr>
        <w:t>.</w:t>
      </w:r>
    </w:p>
    <w:p w14:paraId="718E6992" w14:textId="0FA57944" w:rsidR="000F0751" w:rsidRPr="001B2E29" w:rsidRDefault="4AE4BC80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4. </w:t>
      </w:r>
      <w:r w:rsidR="091CED98" w:rsidRPr="4AE4BC80">
        <w:rPr>
          <w:b/>
          <w:bCs/>
          <w:lang w:val="nn-NO"/>
        </w:rPr>
        <w:t>GEOGRAFISK OMRÅDE</w:t>
      </w:r>
    </w:p>
    <w:p w14:paraId="7F750976" w14:textId="5DAE003F" w:rsidR="00CA6124" w:rsidRPr="001B2E29" w:rsidRDefault="00CA6124" w:rsidP="00CA6124">
      <w:pPr>
        <w:pStyle w:val="Listeavsnitt"/>
        <w:numPr>
          <w:ilvl w:val="0"/>
          <w:numId w:val="24"/>
        </w:numPr>
        <w:rPr>
          <w:lang w:val="nn-NO"/>
        </w:rPr>
      </w:pPr>
      <w:r w:rsidRPr="001B2E29">
        <w:rPr>
          <w:lang w:val="nn-NO"/>
        </w:rPr>
        <w:t xml:space="preserve">Reguleringsplan for Stad skipstunnel, </w:t>
      </w:r>
      <w:proofErr w:type="spellStart"/>
      <w:r w:rsidRPr="001B2E29">
        <w:rPr>
          <w:lang w:val="nn-NO"/>
        </w:rPr>
        <w:t>planID</w:t>
      </w:r>
      <w:proofErr w:type="spellEnd"/>
      <w:r w:rsidRPr="001B2E29">
        <w:rPr>
          <w:lang w:val="nn-NO"/>
        </w:rPr>
        <w:t xml:space="preserve"> 4649_2022010, vedtatt 24.10.2024</w:t>
      </w:r>
      <w:r w:rsidR="0085241A">
        <w:rPr>
          <w:lang w:val="nn-NO"/>
        </w:rPr>
        <w:t xml:space="preserve"> </w:t>
      </w:r>
      <w:r w:rsidR="0085241A" w:rsidRPr="00403806">
        <w:rPr>
          <w:rFonts w:ascii="Calibri" w:hAnsi="Calibri" w:cs="Calibri"/>
        </w:rPr>
        <w:t>med administrative endringer vedtatt 07.05.2026</w:t>
      </w:r>
      <w:r w:rsidR="0085241A">
        <w:rPr>
          <w:rFonts w:ascii="Calibri" w:hAnsi="Calibri" w:cs="Calibri"/>
        </w:rPr>
        <w:t>.</w:t>
      </w:r>
    </w:p>
    <w:p w14:paraId="47F8E4C9" w14:textId="05291CA0" w:rsidR="00CA6124" w:rsidRPr="001B2E29" w:rsidRDefault="00CA6124" w:rsidP="00CA6124">
      <w:pPr>
        <w:pStyle w:val="Listeavsnitt"/>
        <w:numPr>
          <w:ilvl w:val="0"/>
          <w:numId w:val="24"/>
        </w:numPr>
        <w:rPr>
          <w:lang w:val="nn-NO"/>
        </w:rPr>
      </w:pPr>
      <w:r w:rsidRPr="001B2E29">
        <w:rPr>
          <w:lang w:val="nn-NO"/>
        </w:rPr>
        <w:t xml:space="preserve">Reguleringsplan for Lesto, </w:t>
      </w:r>
      <w:proofErr w:type="spellStart"/>
      <w:r w:rsidRPr="001B2E29">
        <w:rPr>
          <w:lang w:val="nn-NO"/>
        </w:rPr>
        <w:t>planID</w:t>
      </w:r>
      <w:proofErr w:type="spellEnd"/>
      <w:r w:rsidRPr="001B2E29">
        <w:rPr>
          <w:lang w:val="nn-NO"/>
        </w:rPr>
        <w:t xml:space="preserve"> 4649_2022014, vedtatt 24.10.2024</w:t>
      </w:r>
      <w:r w:rsidR="0085241A">
        <w:rPr>
          <w:lang w:val="nn-NO"/>
        </w:rPr>
        <w:t xml:space="preserve"> </w:t>
      </w:r>
      <w:r w:rsidR="0085241A" w:rsidRPr="00403806">
        <w:rPr>
          <w:rFonts w:ascii="Calibri" w:hAnsi="Calibri" w:cs="Calibri"/>
        </w:rPr>
        <w:t>med administrative endringer vedtatt 07.05.2026</w:t>
      </w:r>
      <w:r w:rsidRPr="001B2E29">
        <w:rPr>
          <w:lang w:val="nn-NO"/>
        </w:rPr>
        <w:t>.</w:t>
      </w:r>
    </w:p>
    <w:p w14:paraId="326DC2AB" w14:textId="0BB03850" w:rsidR="00CA6124" w:rsidRPr="001B2E29" w:rsidRDefault="57A43590" w:rsidP="00CA6124">
      <w:pPr>
        <w:pStyle w:val="Listeavsnitt"/>
        <w:numPr>
          <w:ilvl w:val="0"/>
          <w:numId w:val="24"/>
        </w:numPr>
        <w:rPr>
          <w:lang w:val="nn-NO"/>
        </w:rPr>
      </w:pPr>
      <w:r w:rsidRPr="4AE4BC80">
        <w:rPr>
          <w:lang w:val="nn-NO"/>
        </w:rPr>
        <w:t>Strekning i sjø fr</w:t>
      </w:r>
      <w:r w:rsidR="7CE90DD1" w:rsidRPr="4AE4BC80">
        <w:rPr>
          <w:lang w:val="nn-NO"/>
        </w:rPr>
        <w:t>å</w:t>
      </w:r>
      <w:r w:rsidRPr="4AE4BC80">
        <w:rPr>
          <w:lang w:val="nn-NO"/>
        </w:rPr>
        <w:t xml:space="preserve"> Åheim</w:t>
      </w:r>
      <w:r w:rsidR="0E7A9BC6" w:rsidRPr="4AE4BC80">
        <w:rPr>
          <w:lang w:val="nn-NO"/>
        </w:rPr>
        <w:t xml:space="preserve">, via </w:t>
      </w:r>
      <w:proofErr w:type="spellStart"/>
      <w:r w:rsidR="0E7A9BC6" w:rsidRPr="4AE4BC80">
        <w:rPr>
          <w:lang w:val="nn-NO"/>
        </w:rPr>
        <w:t>Skorge</w:t>
      </w:r>
      <w:proofErr w:type="spellEnd"/>
      <w:r w:rsidRPr="4AE4BC80">
        <w:rPr>
          <w:lang w:val="nn-NO"/>
        </w:rPr>
        <w:t xml:space="preserve"> til </w:t>
      </w:r>
      <w:r w:rsidR="0E7A9BC6" w:rsidRPr="4AE4BC80">
        <w:rPr>
          <w:lang w:val="nn-NO"/>
        </w:rPr>
        <w:t xml:space="preserve">tunellportal </w:t>
      </w:r>
      <w:r w:rsidRPr="4AE4BC80">
        <w:rPr>
          <w:lang w:val="nn-NO"/>
        </w:rPr>
        <w:t>Kjøde</w:t>
      </w:r>
    </w:p>
    <w:p w14:paraId="37D1F72F" w14:textId="74E7848F" w:rsidR="00CA6124" w:rsidRPr="001B2E29" w:rsidRDefault="57A43590" w:rsidP="00CA6124">
      <w:pPr>
        <w:pStyle w:val="Listeavsnitt"/>
        <w:numPr>
          <w:ilvl w:val="0"/>
          <w:numId w:val="24"/>
        </w:numPr>
        <w:rPr>
          <w:lang w:val="nn-NO"/>
        </w:rPr>
      </w:pPr>
      <w:r w:rsidRPr="4AE4BC80">
        <w:rPr>
          <w:lang w:val="nn-NO"/>
        </w:rPr>
        <w:t>Strekning i sjø fr</w:t>
      </w:r>
      <w:r w:rsidR="60E284B6" w:rsidRPr="4AE4BC80">
        <w:rPr>
          <w:lang w:val="nn-NO"/>
        </w:rPr>
        <w:t>å</w:t>
      </w:r>
      <w:r w:rsidRPr="4AE4BC80">
        <w:rPr>
          <w:lang w:val="nn-NO"/>
        </w:rPr>
        <w:t xml:space="preserve"> Moldestad, via Berstad til tunellportal Moldefjord</w:t>
      </w:r>
    </w:p>
    <w:p w14:paraId="0D04907B" w14:textId="492C3CC9" w:rsidR="006D4974" w:rsidRPr="001B2E29" w:rsidRDefault="7F4A12E3" w:rsidP="006D4974">
      <w:pPr>
        <w:rPr>
          <w:lang w:val="nn-NO"/>
        </w:rPr>
      </w:pPr>
      <w:r w:rsidRPr="4AE4BC80">
        <w:rPr>
          <w:lang w:val="nn-NO"/>
        </w:rPr>
        <w:t xml:space="preserve">                  </w:t>
      </w:r>
      <w:proofErr w:type="spellStart"/>
      <w:r w:rsidR="74625AEF" w:rsidRPr="4AE4BC80">
        <w:rPr>
          <w:lang w:val="nn-NO"/>
        </w:rPr>
        <w:t>Jfr</w:t>
      </w:r>
      <w:proofErr w:type="spellEnd"/>
      <w:r w:rsidR="74625AEF" w:rsidRPr="4AE4BC80">
        <w:rPr>
          <w:lang w:val="nn-NO"/>
        </w:rPr>
        <w:t xml:space="preserve">. </w:t>
      </w:r>
      <w:proofErr w:type="spellStart"/>
      <w:r w:rsidR="17D121A2" w:rsidRPr="4AE4BC80">
        <w:rPr>
          <w:lang w:val="nn-NO"/>
        </w:rPr>
        <w:t>t</w:t>
      </w:r>
      <w:r w:rsidR="0A1111EB" w:rsidRPr="4AE4BC80">
        <w:rPr>
          <w:lang w:val="nn-NO"/>
        </w:rPr>
        <w:t>ras</w:t>
      </w:r>
      <w:r w:rsidR="17D121A2" w:rsidRPr="4AE4BC80">
        <w:rPr>
          <w:lang w:val="nn-NO"/>
        </w:rPr>
        <w:t>è</w:t>
      </w:r>
      <w:proofErr w:type="spellEnd"/>
      <w:r w:rsidR="17D121A2" w:rsidRPr="4AE4BC80">
        <w:rPr>
          <w:lang w:val="nn-NO"/>
        </w:rPr>
        <w:t xml:space="preserve"> </w:t>
      </w:r>
      <w:r w:rsidR="0A1111EB" w:rsidRPr="4AE4BC80">
        <w:rPr>
          <w:lang w:val="nn-NO"/>
        </w:rPr>
        <w:t>og omfang sjå</w:t>
      </w:r>
      <w:r w:rsidR="74625AEF" w:rsidRPr="4AE4BC80">
        <w:rPr>
          <w:lang w:val="nn-NO"/>
        </w:rPr>
        <w:t xml:space="preserve"> vedlegg </w:t>
      </w:r>
      <w:r w:rsidR="0A1111EB" w:rsidRPr="4AE4BC80">
        <w:rPr>
          <w:lang w:val="nn-NO"/>
        </w:rPr>
        <w:t xml:space="preserve">2 - </w:t>
      </w:r>
      <w:r w:rsidR="3FD35966" w:rsidRPr="4AE4BC80">
        <w:rPr>
          <w:lang w:val="nn-NO"/>
        </w:rPr>
        <w:t xml:space="preserve">til utbyggingsavtale del 2. </w:t>
      </w:r>
    </w:p>
    <w:p w14:paraId="03278053" w14:textId="73220E1A" w:rsidR="005B0ABC" w:rsidRPr="001B2E29" w:rsidRDefault="4AE4BC80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5. </w:t>
      </w:r>
      <w:r w:rsidR="166BBE6F" w:rsidRPr="4AE4BC80">
        <w:rPr>
          <w:b/>
          <w:bCs/>
          <w:lang w:val="nn-NO"/>
        </w:rPr>
        <w:t>OVERORDN</w:t>
      </w:r>
      <w:r w:rsidR="47E29653" w:rsidRPr="4AE4BC80">
        <w:rPr>
          <w:b/>
          <w:bCs/>
          <w:lang w:val="nn-NO"/>
        </w:rPr>
        <w:t>A</w:t>
      </w:r>
      <w:r w:rsidR="166BBE6F" w:rsidRPr="4AE4BC80">
        <w:rPr>
          <w:b/>
          <w:bCs/>
          <w:lang w:val="nn-NO"/>
        </w:rPr>
        <w:t xml:space="preserve"> PLAN</w:t>
      </w:r>
      <w:r w:rsidR="47E29653" w:rsidRPr="4AE4BC80">
        <w:rPr>
          <w:b/>
          <w:bCs/>
          <w:lang w:val="nn-NO"/>
        </w:rPr>
        <w:t>A</w:t>
      </w:r>
      <w:r w:rsidR="166BBE6F" w:rsidRPr="4AE4BC80">
        <w:rPr>
          <w:b/>
          <w:bCs/>
          <w:lang w:val="nn-NO"/>
        </w:rPr>
        <w:t>R</w:t>
      </w:r>
      <w:r w:rsidR="6AB8D4E0" w:rsidRPr="4AE4BC80">
        <w:rPr>
          <w:b/>
          <w:bCs/>
          <w:lang w:val="nn-NO"/>
        </w:rPr>
        <w:t xml:space="preserve"> OG TEKNISKE KRAV</w:t>
      </w:r>
    </w:p>
    <w:p w14:paraId="1D72A820" w14:textId="77777777" w:rsidR="005B0ABC" w:rsidRPr="001B2E29" w:rsidRDefault="005B0ABC" w:rsidP="00D96442">
      <w:pPr>
        <w:pStyle w:val="Listeavsnitt"/>
        <w:rPr>
          <w:b/>
          <w:bCs/>
          <w:lang w:val="nn-NO"/>
        </w:rPr>
      </w:pPr>
    </w:p>
    <w:p w14:paraId="2A44CBBA" w14:textId="77777777" w:rsidR="005B0ABC" w:rsidRPr="001B2E29" w:rsidRDefault="005B0ABC" w:rsidP="005B0ABC">
      <w:pPr>
        <w:pStyle w:val="Listeavsnitt"/>
        <w:numPr>
          <w:ilvl w:val="1"/>
          <w:numId w:val="13"/>
        </w:numPr>
        <w:rPr>
          <w:lang w:val="nn-NO"/>
        </w:rPr>
      </w:pPr>
      <w:r w:rsidRPr="001B2E29">
        <w:rPr>
          <w:lang w:val="nn-NO"/>
        </w:rPr>
        <w:t>VAO-rammeplan</w:t>
      </w:r>
    </w:p>
    <w:p w14:paraId="2C487A36" w14:textId="50F23832" w:rsidR="005B0ABC" w:rsidRPr="001B2E29" w:rsidRDefault="000D2CE1" w:rsidP="005B0ABC">
      <w:pPr>
        <w:pStyle w:val="Listeavsnitt"/>
        <w:numPr>
          <w:ilvl w:val="1"/>
          <w:numId w:val="13"/>
        </w:numPr>
        <w:rPr>
          <w:lang w:val="nn-NO"/>
        </w:rPr>
      </w:pPr>
      <w:r w:rsidRPr="001B2E29">
        <w:rPr>
          <w:lang w:val="nn-NO"/>
        </w:rPr>
        <w:t>Regulerings</w:t>
      </w:r>
      <w:r w:rsidR="005B0ABC" w:rsidRPr="001B2E29">
        <w:rPr>
          <w:lang w:val="nn-NO"/>
        </w:rPr>
        <w:t xml:space="preserve">kart og </w:t>
      </w:r>
      <w:r w:rsidR="00C23BBC">
        <w:rPr>
          <w:lang w:val="nn-NO"/>
        </w:rPr>
        <w:t>føresegner</w:t>
      </w:r>
      <w:r w:rsidRPr="001B2E29">
        <w:rPr>
          <w:lang w:val="nn-NO"/>
        </w:rPr>
        <w:t xml:space="preserve">, </w:t>
      </w:r>
      <w:proofErr w:type="spellStart"/>
      <w:r w:rsidRPr="001B2E29">
        <w:rPr>
          <w:lang w:val="nn-NO"/>
        </w:rPr>
        <w:t>jfr</w:t>
      </w:r>
      <w:proofErr w:type="spellEnd"/>
      <w:r w:rsidRPr="001B2E29">
        <w:rPr>
          <w:lang w:val="nn-NO"/>
        </w:rPr>
        <w:t xml:space="preserve">. pkt. </w:t>
      </w:r>
      <w:r w:rsidR="006103C7">
        <w:rPr>
          <w:lang w:val="nn-NO"/>
        </w:rPr>
        <w:t>4</w:t>
      </w:r>
    </w:p>
    <w:p w14:paraId="738522B6" w14:textId="77777777" w:rsidR="000D2CE1" w:rsidRPr="001B2E29" w:rsidRDefault="005B0ABC" w:rsidP="005B0ABC">
      <w:pPr>
        <w:pStyle w:val="Listeavsnitt"/>
        <w:numPr>
          <w:ilvl w:val="1"/>
          <w:numId w:val="13"/>
        </w:numPr>
        <w:rPr>
          <w:lang w:val="nn-NO"/>
        </w:rPr>
      </w:pPr>
      <w:r w:rsidRPr="001B2E29">
        <w:rPr>
          <w:lang w:val="nn-NO"/>
        </w:rPr>
        <w:t xml:space="preserve">VA-norm for Stad kommune datert 4.10.2021 </w:t>
      </w:r>
    </w:p>
    <w:p w14:paraId="559189B1" w14:textId="33BA4B68" w:rsidR="005B0ABC" w:rsidRDefault="000D2CE1" w:rsidP="005B0ABC">
      <w:pPr>
        <w:pStyle w:val="Listeavsnitt"/>
        <w:numPr>
          <w:ilvl w:val="1"/>
          <w:numId w:val="13"/>
        </w:numPr>
        <w:rPr>
          <w:lang w:val="nn-NO"/>
        </w:rPr>
      </w:pPr>
      <w:r w:rsidRPr="001B2E29">
        <w:rPr>
          <w:lang w:val="nn-NO"/>
        </w:rPr>
        <w:t xml:space="preserve">VA-norm for </w:t>
      </w:r>
      <w:r w:rsidR="005B0ABC" w:rsidRPr="001B2E29">
        <w:rPr>
          <w:lang w:val="nn-NO"/>
        </w:rPr>
        <w:t>Vanylven kommune datert 24.1.2017</w:t>
      </w:r>
    </w:p>
    <w:p w14:paraId="57384192" w14:textId="1D5BC8B2" w:rsidR="006B7AC4" w:rsidRPr="00815DB5" w:rsidRDefault="000165E9" w:rsidP="00D96442">
      <w:pPr>
        <w:pStyle w:val="Listeavsnitt"/>
        <w:numPr>
          <w:ilvl w:val="1"/>
          <w:numId w:val="13"/>
        </w:numPr>
        <w:rPr>
          <w:lang w:val="nn-NO"/>
        </w:rPr>
      </w:pPr>
      <w:r w:rsidRPr="00815DB5">
        <w:rPr>
          <w:lang w:val="nn-NO"/>
        </w:rPr>
        <w:t xml:space="preserve">Teknisk plan </w:t>
      </w:r>
      <w:r w:rsidR="00EA6870" w:rsidRPr="00815DB5">
        <w:rPr>
          <w:lang w:val="nn-NO"/>
        </w:rPr>
        <w:t xml:space="preserve">og prosjekteringsunderlag til konkurransegrunnlag </w:t>
      </w:r>
      <w:r w:rsidR="006B7AC4" w:rsidRPr="00815DB5">
        <w:rPr>
          <w:lang w:val="nn-NO"/>
        </w:rPr>
        <w:t xml:space="preserve">som </w:t>
      </w:r>
      <w:r w:rsidR="007579C4" w:rsidRPr="00815DB5">
        <w:rPr>
          <w:lang w:val="nn-NO"/>
        </w:rPr>
        <w:t>blir</w:t>
      </w:r>
      <w:r w:rsidR="006B7AC4" w:rsidRPr="00815DB5">
        <w:rPr>
          <w:lang w:val="nn-NO"/>
        </w:rPr>
        <w:t xml:space="preserve"> kunngjort offentleg.</w:t>
      </w:r>
    </w:p>
    <w:p w14:paraId="207D8AB2" w14:textId="77777777" w:rsidR="00B652AF" w:rsidRPr="001B2E29" w:rsidRDefault="00B652AF" w:rsidP="00D96442">
      <w:pPr>
        <w:pStyle w:val="Listeavsnitt"/>
        <w:ind w:left="1440"/>
        <w:rPr>
          <w:lang w:val="nn-NO"/>
        </w:rPr>
      </w:pPr>
    </w:p>
    <w:p w14:paraId="1E2A3333" w14:textId="01D5955A" w:rsidR="4AE4BC80" w:rsidRDefault="4AE4BC80" w:rsidP="4AE4BC80">
      <w:pPr>
        <w:pStyle w:val="Listeavsnitt"/>
        <w:ind w:left="1440"/>
        <w:rPr>
          <w:lang w:val="nn-NO"/>
        </w:rPr>
      </w:pPr>
    </w:p>
    <w:p w14:paraId="348F6B62" w14:textId="6777F70A" w:rsidR="4AE4BC80" w:rsidRDefault="4AE4BC80" w:rsidP="4AE4BC80">
      <w:pPr>
        <w:pStyle w:val="Listeavsnitt"/>
        <w:ind w:left="1440"/>
        <w:rPr>
          <w:lang w:val="nn-NO"/>
        </w:rPr>
      </w:pPr>
    </w:p>
    <w:p w14:paraId="51D788DF" w14:textId="379B96CF" w:rsidR="4AE4BC80" w:rsidRDefault="4AE4BC80" w:rsidP="4AE4BC80">
      <w:pPr>
        <w:pStyle w:val="Listeavsnitt"/>
        <w:ind w:left="1440"/>
        <w:rPr>
          <w:lang w:val="nn-NO"/>
        </w:rPr>
      </w:pPr>
    </w:p>
    <w:p w14:paraId="0B6E45A6" w14:textId="5DA0F842" w:rsidR="4AE4BC80" w:rsidRDefault="4AE4BC80" w:rsidP="4AE4BC80">
      <w:pPr>
        <w:pStyle w:val="Listeavsnitt"/>
        <w:ind w:left="1440"/>
        <w:rPr>
          <w:lang w:val="nn-NO"/>
        </w:rPr>
      </w:pPr>
    </w:p>
    <w:p w14:paraId="60F41EB6" w14:textId="41FEEE2D" w:rsidR="4AE4BC80" w:rsidRDefault="4AE4BC80" w:rsidP="4AE4BC80">
      <w:pPr>
        <w:pStyle w:val="Listeavsnitt"/>
        <w:ind w:left="1440"/>
        <w:rPr>
          <w:lang w:val="nn-NO"/>
        </w:rPr>
      </w:pPr>
    </w:p>
    <w:p w14:paraId="6BFFB57C" w14:textId="4455D874" w:rsidR="4AE4BC80" w:rsidRDefault="4AE4BC80" w:rsidP="4AE4BC80">
      <w:pPr>
        <w:pStyle w:val="Listeavsnitt"/>
        <w:ind w:left="1440"/>
        <w:rPr>
          <w:lang w:val="nn-NO"/>
        </w:rPr>
      </w:pPr>
    </w:p>
    <w:p w14:paraId="2FED6861" w14:textId="6A260423" w:rsidR="4AE4BC80" w:rsidRDefault="4AE4BC80" w:rsidP="4AE4BC80">
      <w:pPr>
        <w:pStyle w:val="Listeavsnitt"/>
        <w:ind w:left="1440"/>
        <w:rPr>
          <w:lang w:val="nn-NO"/>
        </w:rPr>
      </w:pPr>
    </w:p>
    <w:p w14:paraId="54932B7B" w14:textId="77777777" w:rsidR="00863C72" w:rsidRDefault="00863C72" w:rsidP="4AE4BC80">
      <w:pPr>
        <w:pStyle w:val="Listeavsnitt"/>
        <w:ind w:left="1440"/>
        <w:rPr>
          <w:lang w:val="nn-NO"/>
        </w:rPr>
      </w:pPr>
    </w:p>
    <w:p w14:paraId="40D26AD0" w14:textId="77777777" w:rsidR="00863C72" w:rsidRDefault="00863C72" w:rsidP="4AE4BC80">
      <w:pPr>
        <w:pStyle w:val="Listeavsnitt"/>
        <w:ind w:left="1440"/>
        <w:rPr>
          <w:lang w:val="nn-NO"/>
        </w:rPr>
      </w:pPr>
    </w:p>
    <w:p w14:paraId="6ECDE511" w14:textId="5E2787D6" w:rsidR="4AE4BC80" w:rsidRDefault="4AE4BC80" w:rsidP="4AE4BC80">
      <w:pPr>
        <w:pStyle w:val="Listeavsnitt"/>
        <w:ind w:left="1440"/>
        <w:rPr>
          <w:lang w:val="nn-NO"/>
        </w:rPr>
      </w:pPr>
    </w:p>
    <w:p w14:paraId="28876E69" w14:textId="7D5AB924" w:rsidR="001C3D25" w:rsidRPr="001B2E29" w:rsidRDefault="2E416AC1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 6. </w:t>
      </w:r>
      <w:r w:rsidR="15E54B0D" w:rsidRPr="4AE4BC80">
        <w:rPr>
          <w:b/>
          <w:bCs/>
          <w:lang w:val="nn-NO"/>
        </w:rPr>
        <w:t>T</w:t>
      </w:r>
      <w:r w:rsidR="03860E8E" w:rsidRPr="4AE4BC80">
        <w:rPr>
          <w:b/>
          <w:bCs/>
          <w:lang w:val="nn-NO"/>
        </w:rPr>
        <w:t>ILTAK</w:t>
      </w:r>
      <w:r w:rsidR="47E29653" w:rsidRPr="4AE4BC80">
        <w:rPr>
          <w:b/>
          <w:bCs/>
          <w:lang w:val="nn-NO"/>
        </w:rPr>
        <w:t>A</w:t>
      </w:r>
    </w:p>
    <w:p w14:paraId="00751277" w14:textId="01269308" w:rsidR="00FC44AF" w:rsidRPr="001B2E29" w:rsidRDefault="25391CD9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 </w:t>
      </w:r>
      <w:r w:rsidR="3FD35966" w:rsidRPr="4AE4BC80">
        <w:rPr>
          <w:b/>
          <w:bCs/>
          <w:lang w:val="nn-NO"/>
        </w:rPr>
        <w:t>6.1 Tiltak</w:t>
      </w:r>
      <w:r w:rsidR="1774F124" w:rsidRPr="4AE4BC80">
        <w:rPr>
          <w:b/>
          <w:bCs/>
          <w:lang w:val="nn-NO"/>
        </w:rPr>
        <w:t>a</w:t>
      </w:r>
    </w:p>
    <w:p w14:paraId="11D3E484" w14:textId="47B2BE8F" w:rsidR="00FC44AF" w:rsidRPr="001B2E29" w:rsidRDefault="37AED97F" w:rsidP="0029311B">
      <w:pPr>
        <w:rPr>
          <w:lang w:val="nn-NO"/>
        </w:rPr>
      </w:pPr>
      <w:r w:rsidRPr="4AE4BC80">
        <w:rPr>
          <w:lang w:val="nn-NO"/>
        </w:rPr>
        <w:t xml:space="preserve"> </w:t>
      </w:r>
      <w:r w:rsidR="182245F9" w:rsidRPr="4AE4BC80">
        <w:rPr>
          <w:lang w:val="nn-NO"/>
        </w:rPr>
        <w:t xml:space="preserve">Førebuande arbeid </w:t>
      </w:r>
      <w:r w:rsidR="5BA791DB" w:rsidRPr="4AE4BC80">
        <w:rPr>
          <w:lang w:val="nn-NO"/>
        </w:rPr>
        <w:t xml:space="preserve">med </w:t>
      </w:r>
      <w:r w:rsidR="182245F9" w:rsidRPr="4AE4BC80">
        <w:rPr>
          <w:lang w:val="nn-NO"/>
        </w:rPr>
        <w:t>sjøvassleidningar med tilhøyrande infrastruktur</w:t>
      </w:r>
    </w:p>
    <w:p w14:paraId="5DADB511" w14:textId="4535FD7D" w:rsidR="006D4974" w:rsidRDefault="02887F2F" w:rsidP="4AE4BC80">
      <w:pPr>
        <w:rPr>
          <w:lang w:val="nn-NO"/>
        </w:rPr>
      </w:pPr>
      <w:r w:rsidRPr="4AE4BC80">
        <w:rPr>
          <w:lang w:val="nn-NO"/>
        </w:rPr>
        <w:lastRenderedPageBreak/>
        <w:t xml:space="preserve">  -  </w:t>
      </w:r>
      <w:r w:rsidR="182245F9" w:rsidRPr="4AE4BC80">
        <w:rPr>
          <w:lang w:val="nn-NO"/>
        </w:rPr>
        <w:t>Moldefjorden</w:t>
      </w:r>
      <w:r w:rsidR="006A477A">
        <w:rPr>
          <w:lang w:val="nn-NO"/>
        </w:rPr>
        <w:t xml:space="preserve"> strekninga Moldestad til portal</w:t>
      </w:r>
      <w:r w:rsidR="182245F9" w:rsidRPr="4AE4BC80">
        <w:rPr>
          <w:lang w:val="nn-NO"/>
        </w:rPr>
        <w:t>:  Sjøvassleidningar, ventilhus og landta</w:t>
      </w:r>
      <w:r w:rsidR="22913F99" w:rsidRPr="4AE4BC80">
        <w:rPr>
          <w:lang w:val="nn-NO"/>
        </w:rPr>
        <w:t>k</w:t>
      </w:r>
    </w:p>
    <w:p w14:paraId="55E05DF9" w14:textId="74C02C9A" w:rsidR="006D4974" w:rsidRDefault="44A43366" w:rsidP="4AE4BC80">
      <w:pPr>
        <w:rPr>
          <w:lang w:val="nn-NO"/>
        </w:rPr>
      </w:pPr>
      <w:r w:rsidRPr="4AE4BC80">
        <w:rPr>
          <w:lang w:val="nn-NO"/>
        </w:rPr>
        <w:t xml:space="preserve">  - </w:t>
      </w:r>
      <w:r w:rsidR="182245F9" w:rsidRPr="4AE4BC80">
        <w:rPr>
          <w:lang w:val="nn-NO"/>
        </w:rPr>
        <w:t xml:space="preserve"> </w:t>
      </w:r>
      <w:proofErr w:type="spellStart"/>
      <w:r w:rsidR="182245F9" w:rsidRPr="4AE4BC80">
        <w:rPr>
          <w:lang w:val="nn-NO"/>
        </w:rPr>
        <w:t>Vanylvsfjorden</w:t>
      </w:r>
      <w:proofErr w:type="spellEnd"/>
      <w:r w:rsidR="006A477A">
        <w:rPr>
          <w:lang w:val="nn-NO"/>
        </w:rPr>
        <w:t xml:space="preserve"> strekninga Åheim til portal</w:t>
      </w:r>
      <w:r w:rsidR="182245F9" w:rsidRPr="4AE4BC80">
        <w:rPr>
          <w:lang w:val="nn-NO"/>
        </w:rPr>
        <w:t>: Sjøvassleidningar</w:t>
      </w:r>
      <w:r w:rsidR="344FC189" w:rsidRPr="4AE4BC80">
        <w:rPr>
          <w:lang w:val="nn-NO"/>
        </w:rPr>
        <w:t>, ventilhus</w:t>
      </w:r>
      <w:r w:rsidR="182245F9" w:rsidRPr="4AE4BC80">
        <w:rPr>
          <w:lang w:val="nn-NO"/>
        </w:rPr>
        <w:t xml:space="preserve"> og landtak</w:t>
      </w:r>
    </w:p>
    <w:p w14:paraId="441B739D" w14:textId="77777777" w:rsidR="00C23BBC" w:rsidRPr="001B2E29" w:rsidRDefault="00C23BBC" w:rsidP="006D4974">
      <w:pPr>
        <w:ind w:firstLine="708"/>
        <w:rPr>
          <w:lang w:val="nn-NO"/>
        </w:rPr>
      </w:pPr>
    </w:p>
    <w:p w14:paraId="1B81FAF1" w14:textId="26B3ECF1" w:rsidR="00A9246D" w:rsidRPr="00C23BBC" w:rsidRDefault="08ABE782" w:rsidP="0029311B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>6</w:t>
      </w:r>
      <w:r w:rsidR="032B00AF" w:rsidRPr="4AE4BC80">
        <w:rPr>
          <w:b/>
          <w:bCs/>
          <w:lang w:val="nn-NO"/>
        </w:rPr>
        <w:t>.</w:t>
      </w:r>
      <w:r w:rsidR="3FD35966" w:rsidRPr="4AE4BC80">
        <w:rPr>
          <w:b/>
          <w:bCs/>
          <w:lang w:val="nn-NO"/>
        </w:rPr>
        <w:t>2</w:t>
      </w:r>
      <w:r w:rsidR="032B00AF" w:rsidRPr="4AE4BC80">
        <w:rPr>
          <w:b/>
          <w:bCs/>
          <w:lang w:val="nn-NO"/>
        </w:rPr>
        <w:t xml:space="preserve"> Detaljprosjektering - dokumentasjonsgrunnlag</w:t>
      </w:r>
    </w:p>
    <w:p w14:paraId="4DD650C4" w14:textId="72642DDB" w:rsidR="00AC489F" w:rsidRPr="00C23BBC" w:rsidRDefault="06FF57B7" w:rsidP="00221829">
      <w:pPr>
        <w:rPr>
          <w:lang w:val="nn-NO"/>
        </w:rPr>
      </w:pPr>
      <w:r w:rsidRPr="4AE4BC80">
        <w:rPr>
          <w:lang w:val="nn-NO"/>
        </w:rPr>
        <w:t xml:space="preserve">Tiltak definert i denne avtalen </w:t>
      </w:r>
      <w:r w:rsidR="2D8DE5C3" w:rsidRPr="4AE4BC80">
        <w:rPr>
          <w:lang w:val="nn-NO"/>
        </w:rPr>
        <w:t>omhandlar</w:t>
      </w:r>
      <w:r w:rsidRPr="4AE4BC80">
        <w:rPr>
          <w:lang w:val="nn-NO"/>
        </w:rPr>
        <w:t xml:space="preserve"> nødvendige </w:t>
      </w:r>
      <w:r w:rsidR="2D8DE5C3" w:rsidRPr="4AE4BC80">
        <w:rPr>
          <w:lang w:val="nn-NO"/>
        </w:rPr>
        <w:t>forberedande</w:t>
      </w:r>
      <w:r w:rsidRPr="4AE4BC80">
        <w:rPr>
          <w:lang w:val="nn-NO"/>
        </w:rPr>
        <w:t xml:space="preserve"> arbeid for å </w:t>
      </w:r>
      <w:r w:rsidR="004B4423">
        <w:rPr>
          <w:lang w:val="nn-NO"/>
        </w:rPr>
        <w:t xml:space="preserve">gi opning </w:t>
      </w:r>
      <w:r w:rsidR="00020545">
        <w:rPr>
          <w:lang w:val="nn-NO"/>
        </w:rPr>
        <w:t>for  kommunal</w:t>
      </w:r>
      <w:r w:rsidRPr="4AE4BC80">
        <w:rPr>
          <w:lang w:val="nn-NO"/>
        </w:rPr>
        <w:t xml:space="preserve"> va</w:t>
      </w:r>
      <w:r w:rsidR="2D8DE5C3" w:rsidRPr="4AE4BC80">
        <w:rPr>
          <w:lang w:val="nn-NO"/>
        </w:rPr>
        <w:t>ss</w:t>
      </w:r>
      <w:r w:rsidRPr="4AE4BC80">
        <w:rPr>
          <w:lang w:val="nn-NO"/>
        </w:rPr>
        <w:t>forsyning til entreprenør i anleggsfasen</w:t>
      </w:r>
      <w:r w:rsidR="1B80C942" w:rsidRPr="4AE4BC80">
        <w:rPr>
          <w:lang w:val="nn-NO"/>
        </w:rPr>
        <w:t xml:space="preserve"> til </w:t>
      </w:r>
      <w:r w:rsidR="2D8DE5C3" w:rsidRPr="4AE4BC80">
        <w:rPr>
          <w:lang w:val="nn-NO"/>
        </w:rPr>
        <w:t>hovudentreprisen</w:t>
      </w:r>
      <w:r w:rsidR="1B80C942" w:rsidRPr="4AE4BC80">
        <w:rPr>
          <w:lang w:val="nn-NO"/>
        </w:rPr>
        <w:t xml:space="preserve"> Stad skipstunnel,</w:t>
      </w:r>
      <w:r w:rsidRPr="4AE4BC80">
        <w:rPr>
          <w:lang w:val="nn-NO"/>
        </w:rPr>
        <w:t xml:space="preserve"> og vid</w:t>
      </w:r>
      <w:r w:rsidR="2D8DE5C3" w:rsidRPr="4AE4BC80">
        <w:rPr>
          <w:lang w:val="nn-NO"/>
        </w:rPr>
        <w:t>a</w:t>
      </w:r>
      <w:r w:rsidRPr="4AE4BC80">
        <w:rPr>
          <w:lang w:val="nn-NO"/>
        </w:rPr>
        <w:t xml:space="preserve">re </w:t>
      </w:r>
      <w:r w:rsidR="00020545">
        <w:rPr>
          <w:lang w:val="nn-NO"/>
        </w:rPr>
        <w:t xml:space="preserve">sikre </w:t>
      </w:r>
      <w:r w:rsidRPr="4AE4BC80">
        <w:rPr>
          <w:lang w:val="nn-NO"/>
        </w:rPr>
        <w:t>va</w:t>
      </w:r>
      <w:r w:rsidR="2D8DE5C3" w:rsidRPr="4AE4BC80">
        <w:rPr>
          <w:lang w:val="nn-NO"/>
        </w:rPr>
        <w:t>ss</w:t>
      </w:r>
      <w:r w:rsidRPr="4AE4BC80">
        <w:rPr>
          <w:lang w:val="nn-NO"/>
        </w:rPr>
        <w:t>forsyning i ordinær driftsfase</w:t>
      </w:r>
      <w:r w:rsidR="1B80C942" w:rsidRPr="4AE4BC80">
        <w:rPr>
          <w:lang w:val="nn-NO"/>
        </w:rPr>
        <w:t xml:space="preserve"> f</w:t>
      </w:r>
      <w:r w:rsidR="0BC1C4B9" w:rsidRPr="4AE4BC80">
        <w:rPr>
          <w:lang w:val="nn-NO"/>
        </w:rPr>
        <w:t xml:space="preserve">or </w:t>
      </w:r>
      <w:r w:rsidR="2D8DE5C3" w:rsidRPr="4AE4BC80">
        <w:rPr>
          <w:lang w:val="nn-NO"/>
        </w:rPr>
        <w:t>kommunane</w:t>
      </w:r>
      <w:r w:rsidRPr="4AE4BC80">
        <w:rPr>
          <w:lang w:val="nn-NO"/>
        </w:rPr>
        <w:t xml:space="preserve">. </w:t>
      </w:r>
    </w:p>
    <w:p w14:paraId="31E55362" w14:textId="792E6D62" w:rsidR="00851D47" w:rsidRPr="00C23BBC" w:rsidRDefault="06FF57B7" w:rsidP="00D96442">
      <w:pPr>
        <w:rPr>
          <w:lang w:val="nn-NO"/>
        </w:rPr>
      </w:pPr>
      <w:r w:rsidRPr="4AE4BC80">
        <w:rPr>
          <w:lang w:val="nn-NO"/>
        </w:rPr>
        <w:t>Tiltak</w:t>
      </w:r>
      <w:r w:rsidR="2D8DE5C3" w:rsidRPr="4AE4BC80">
        <w:rPr>
          <w:lang w:val="nn-NO"/>
        </w:rPr>
        <w:t>a</w:t>
      </w:r>
      <w:r w:rsidRPr="4AE4BC80">
        <w:rPr>
          <w:lang w:val="nn-NO"/>
        </w:rPr>
        <w:t xml:space="preserve"> består i </w:t>
      </w:r>
      <w:r w:rsidR="2D8DE5C3" w:rsidRPr="4AE4BC80">
        <w:rPr>
          <w:lang w:val="nn-NO"/>
        </w:rPr>
        <w:t>hovudsak</w:t>
      </w:r>
      <w:r w:rsidRPr="4AE4BC80">
        <w:rPr>
          <w:lang w:val="nn-NO"/>
        </w:rPr>
        <w:t xml:space="preserve"> av sjøle</w:t>
      </w:r>
      <w:r w:rsidR="2D8DE5C3" w:rsidRPr="4AE4BC80">
        <w:rPr>
          <w:lang w:val="nn-NO"/>
        </w:rPr>
        <w:t>i</w:t>
      </w:r>
      <w:r w:rsidRPr="4AE4BC80">
        <w:rPr>
          <w:lang w:val="nn-NO"/>
        </w:rPr>
        <w:t xml:space="preserve">dning med </w:t>
      </w:r>
      <w:r w:rsidR="2D8DE5C3" w:rsidRPr="4AE4BC80">
        <w:rPr>
          <w:lang w:val="nn-NO"/>
        </w:rPr>
        <w:t>tilhøyrande</w:t>
      </w:r>
      <w:r w:rsidRPr="4AE4BC80">
        <w:rPr>
          <w:lang w:val="nn-NO"/>
        </w:rPr>
        <w:t xml:space="preserve"> </w:t>
      </w:r>
      <w:r w:rsidR="381AEEAB" w:rsidRPr="4AE4BC80">
        <w:rPr>
          <w:lang w:val="nn-NO"/>
        </w:rPr>
        <w:t>infrastruktur</w:t>
      </w:r>
      <w:r w:rsidRPr="4AE4BC80">
        <w:rPr>
          <w:lang w:val="nn-NO"/>
        </w:rPr>
        <w:t xml:space="preserve">, </w:t>
      </w:r>
      <w:r w:rsidR="2D8DE5C3" w:rsidRPr="4AE4BC80">
        <w:rPr>
          <w:lang w:val="nn-NO"/>
        </w:rPr>
        <w:t>frå</w:t>
      </w:r>
      <w:r w:rsidRPr="4AE4BC80">
        <w:rPr>
          <w:lang w:val="nn-NO"/>
        </w:rPr>
        <w:t xml:space="preserve"> Åheim til Kjøde portalområde og </w:t>
      </w:r>
      <w:r w:rsidR="2D8DE5C3" w:rsidRPr="4AE4BC80">
        <w:rPr>
          <w:lang w:val="nn-NO"/>
        </w:rPr>
        <w:t>frå</w:t>
      </w:r>
      <w:r w:rsidRPr="4AE4BC80">
        <w:rPr>
          <w:lang w:val="nn-NO"/>
        </w:rPr>
        <w:t xml:space="preserve"> Moldestad til Moldefjord portalområde.</w:t>
      </w:r>
    </w:p>
    <w:p w14:paraId="6FEC7CCB" w14:textId="08555336" w:rsidR="00851D47" w:rsidRPr="00C23BBC" w:rsidRDefault="7365F0AC" w:rsidP="00D96442">
      <w:pPr>
        <w:rPr>
          <w:lang w:val="nn-NO"/>
        </w:rPr>
      </w:pPr>
      <w:r w:rsidRPr="4AE4BC80">
        <w:rPr>
          <w:lang w:val="nn-NO"/>
        </w:rPr>
        <w:t>Dokumentasjon</w:t>
      </w:r>
      <w:r w:rsidR="00CA2AC0">
        <w:rPr>
          <w:lang w:val="nn-NO"/>
        </w:rPr>
        <w:t>sgrunnlaget</w:t>
      </w:r>
      <w:r w:rsidR="00CF5867">
        <w:rPr>
          <w:lang w:val="nn-NO"/>
        </w:rPr>
        <w:t xml:space="preserve"> </w:t>
      </w:r>
      <w:r w:rsidR="00AC6705">
        <w:rPr>
          <w:lang w:val="nn-NO"/>
        </w:rPr>
        <w:t>ligger i</w:t>
      </w:r>
      <w:r w:rsidR="00CF5867">
        <w:rPr>
          <w:lang w:val="nn-NO"/>
        </w:rPr>
        <w:t xml:space="preserve"> </w:t>
      </w:r>
      <w:r w:rsidR="00FF6269">
        <w:rPr>
          <w:lang w:val="nn-NO"/>
        </w:rPr>
        <w:t>underlaget for byggesøknaden</w:t>
      </w:r>
      <w:r w:rsidR="00EC779B">
        <w:rPr>
          <w:lang w:val="nn-NO"/>
        </w:rPr>
        <w:t>.</w:t>
      </w:r>
      <w:r w:rsidRPr="4AE4BC80">
        <w:rPr>
          <w:lang w:val="nn-NO"/>
        </w:rPr>
        <w:t xml:space="preserve"> </w:t>
      </w:r>
    </w:p>
    <w:p w14:paraId="31C3F2E0" w14:textId="480F5037" w:rsidR="00A4533E" w:rsidRPr="00C23BBC" w:rsidRDefault="32B72400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6.3 </w:t>
      </w:r>
      <w:r w:rsidR="55BE43B0" w:rsidRPr="4AE4BC80">
        <w:rPr>
          <w:b/>
          <w:bCs/>
          <w:lang w:val="nn-NO"/>
        </w:rPr>
        <w:t>Godkjenning</w:t>
      </w:r>
      <w:r w:rsidR="53F92D0A" w:rsidRPr="4AE4BC80">
        <w:rPr>
          <w:b/>
          <w:bCs/>
          <w:lang w:val="nn-NO"/>
        </w:rPr>
        <w:t xml:space="preserve"> av teknisk plan</w:t>
      </w:r>
      <w:r w:rsidR="55BE43B0" w:rsidRPr="4AE4BC80">
        <w:rPr>
          <w:b/>
          <w:bCs/>
          <w:lang w:val="nn-NO"/>
        </w:rPr>
        <w:t xml:space="preserve"> </w:t>
      </w:r>
    </w:p>
    <w:p w14:paraId="495117DC" w14:textId="17C05510" w:rsidR="000B155B" w:rsidRPr="00C23BBC" w:rsidRDefault="0CB0BF8D" w:rsidP="4AE4BC80">
      <w:pPr>
        <w:rPr>
          <w:lang w:val="nn-NO"/>
        </w:rPr>
      </w:pPr>
      <w:r w:rsidRPr="4AE4BC80">
        <w:rPr>
          <w:lang w:val="nn-NO"/>
        </w:rPr>
        <w:t>Godkjenning av teknisk plan skjer gjennom ordinær byggesøknad</w:t>
      </w:r>
      <w:r w:rsidR="53F92D0A" w:rsidRPr="4AE4BC80">
        <w:rPr>
          <w:lang w:val="nn-NO"/>
        </w:rPr>
        <w:t>, med ramme</w:t>
      </w:r>
      <w:r w:rsidR="2D8DE5C3" w:rsidRPr="4AE4BC80">
        <w:rPr>
          <w:lang w:val="nn-NO"/>
        </w:rPr>
        <w:t>løyve</w:t>
      </w:r>
      <w:r w:rsidR="53F92D0A" w:rsidRPr="4AE4BC80">
        <w:rPr>
          <w:lang w:val="nn-NO"/>
        </w:rPr>
        <w:t xml:space="preserve"> og </w:t>
      </w:r>
      <w:r w:rsidR="2D8DE5C3" w:rsidRPr="4AE4BC80">
        <w:rPr>
          <w:lang w:val="nn-NO"/>
        </w:rPr>
        <w:t xml:space="preserve">løyve om </w:t>
      </w:r>
      <w:r w:rsidR="53F92D0A" w:rsidRPr="4AE4BC80">
        <w:rPr>
          <w:lang w:val="nn-NO"/>
        </w:rPr>
        <w:t>igangset</w:t>
      </w:r>
      <w:r w:rsidR="2D8DE5C3" w:rsidRPr="4AE4BC80">
        <w:rPr>
          <w:lang w:val="nn-NO"/>
        </w:rPr>
        <w:t>jing</w:t>
      </w:r>
      <w:r w:rsidR="00EC779B">
        <w:rPr>
          <w:lang w:val="nn-NO"/>
        </w:rPr>
        <w:t>.</w:t>
      </w:r>
    </w:p>
    <w:p w14:paraId="68130349" w14:textId="46A66D35" w:rsidR="000B155B" w:rsidRPr="00C23BBC" w:rsidRDefault="0AA775B9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6.4 </w:t>
      </w:r>
      <w:r w:rsidR="7724CB8A" w:rsidRPr="4AE4BC80">
        <w:rPr>
          <w:b/>
          <w:bCs/>
          <w:lang w:val="nn-NO"/>
        </w:rPr>
        <w:t>Forholdet til offentl</w:t>
      </w:r>
      <w:r w:rsidR="25D8F834" w:rsidRPr="4AE4BC80">
        <w:rPr>
          <w:b/>
          <w:bCs/>
          <w:lang w:val="nn-NO"/>
        </w:rPr>
        <w:t>ege</w:t>
      </w:r>
      <w:r w:rsidR="7724CB8A" w:rsidRPr="4AE4BC80">
        <w:rPr>
          <w:b/>
          <w:bCs/>
          <w:lang w:val="nn-NO"/>
        </w:rPr>
        <w:t xml:space="preserve"> myndighe</w:t>
      </w:r>
      <w:r w:rsidR="2D8DE5C3" w:rsidRPr="4AE4BC80">
        <w:rPr>
          <w:b/>
          <w:bCs/>
          <w:lang w:val="nn-NO"/>
        </w:rPr>
        <w:t>iter</w:t>
      </w:r>
      <w:r w:rsidR="182245F9" w:rsidRPr="4AE4BC80">
        <w:rPr>
          <w:b/>
          <w:bCs/>
          <w:lang w:val="nn-NO"/>
        </w:rPr>
        <w:t xml:space="preserve">, </w:t>
      </w:r>
      <w:r w:rsidR="7724CB8A" w:rsidRPr="4AE4BC80">
        <w:rPr>
          <w:b/>
          <w:bCs/>
          <w:lang w:val="nn-NO"/>
        </w:rPr>
        <w:t>kabel- og le</w:t>
      </w:r>
      <w:r w:rsidR="2D8DE5C3" w:rsidRPr="4AE4BC80">
        <w:rPr>
          <w:b/>
          <w:bCs/>
          <w:lang w:val="nn-NO"/>
        </w:rPr>
        <w:t>i</w:t>
      </w:r>
      <w:r w:rsidR="7724CB8A" w:rsidRPr="4AE4BC80">
        <w:rPr>
          <w:b/>
          <w:bCs/>
          <w:lang w:val="nn-NO"/>
        </w:rPr>
        <w:t>dningse</w:t>
      </w:r>
      <w:r w:rsidR="2D8DE5C3" w:rsidRPr="4AE4BC80">
        <w:rPr>
          <w:b/>
          <w:bCs/>
          <w:lang w:val="nn-NO"/>
        </w:rPr>
        <w:t>igarar</w:t>
      </w:r>
    </w:p>
    <w:p w14:paraId="3C71F524" w14:textId="3BD8461C" w:rsidR="0029662D" w:rsidRPr="00C23BBC" w:rsidRDefault="0B1865DB" w:rsidP="4AE4BC80">
      <w:pPr>
        <w:rPr>
          <w:highlight w:val="yellow"/>
          <w:lang w:val="nn-NO"/>
        </w:rPr>
      </w:pPr>
      <w:r w:rsidRPr="4AE4BC80">
        <w:rPr>
          <w:lang w:val="nn-NO"/>
        </w:rPr>
        <w:t>K</w:t>
      </w:r>
      <w:r w:rsidR="4A33C133" w:rsidRPr="4AE4BC80">
        <w:rPr>
          <w:lang w:val="nn-NO"/>
        </w:rPr>
        <w:t>ystverket</w:t>
      </w:r>
      <w:r w:rsidR="6C1393EC" w:rsidRPr="4AE4BC80">
        <w:rPr>
          <w:lang w:val="nn-NO"/>
        </w:rPr>
        <w:t xml:space="preserve"> er </w:t>
      </w:r>
      <w:r w:rsidR="00863C72" w:rsidRPr="4AE4BC80">
        <w:rPr>
          <w:lang w:val="nn-NO"/>
        </w:rPr>
        <w:t>ansvarleg</w:t>
      </w:r>
      <w:r w:rsidR="6C1393EC" w:rsidRPr="4AE4BC80">
        <w:rPr>
          <w:lang w:val="nn-NO"/>
        </w:rPr>
        <w:t xml:space="preserve"> for å innhente nødvendige tillat</w:t>
      </w:r>
      <w:r w:rsidR="00863C72">
        <w:rPr>
          <w:lang w:val="nn-NO"/>
        </w:rPr>
        <w:t>ing</w:t>
      </w:r>
      <w:r w:rsidR="6C1393EC" w:rsidRPr="4AE4BC80">
        <w:rPr>
          <w:lang w:val="nn-NO"/>
        </w:rPr>
        <w:t xml:space="preserve"> fr</w:t>
      </w:r>
      <w:r w:rsidR="00863C72">
        <w:rPr>
          <w:lang w:val="nn-NO"/>
        </w:rPr>
        <w:t>å</w:t>
      </w:r>
      <w:r w:rsidR="6C1393EC" w:rsidRPr="4AE4BC80">
        <w:rPr>
          <w:lang w:val="nn-NO"/>
        </w:rPr>
        <w:t xml:space="preserve"> offent</w:t>
      </w:r>
      <w:r w:rsidR="7A59B5D4" w:rsidRPr="4AE4BC80">
        <w:rPr>
          <w:lang w:val="nn-NO"/>
        </w:rPr>
        <w:t>lege</w:t>
      </w:r>
      <w:r w:rsidR="6C1393EC" w:rsidRPr="4AE4BC80">
        <w:rPr>
          <w:lang w:val="nn-NO"/>
        </w:rPr>
        <w:t xml:space="preserve"> myndighe</w:t>
      </w:r>
      <w:r w:rsidR="2D8DE5C3" w:rsidRPr="4AE4BC80">
        <w:rPr>
          <w:lang w:val="nn-NO"/>
        </w:rPr>
        <w:t>i</w:t>
      </w:r>
      <w:r w:rsidR="6C1393EC" w:rsidRPr="4AE4BC80">
        <w:rPr>
          <w:lang w:val="nn-NO"/>
        </w:rPr>
        <w:t>ter</w:t>
      </w:r>
      <w:r w:rsidR="5ADB641C" w:rsidRPr="4AE4BC80">
        <w:rPr>
          <w:lang w:val="nn-NO"/>
        </w:rPr>
        <w:t xml:space="preserve"> og </w:t>
      </w:r>
      <w:r w:rsidR="00863C72">
        <w:rPr>
          <w:lang w:val="nn-NO"/>
        </w:rPr>
        <w:t>andre</w:t>
      </w:r>
      <w:r w:rsidR="5ADB641C" w:rsidRPr="4AE4BC80">
        <w:rPr>
          <w:lang w:val="nn-NO"/>
        </w:rPr>
        <w:t xml:space="preserve"> aktuelle myndighe</w:t>
      </w:r>
      <w:r w:rsidR="2D8DE5C3" w:rsidRPr="4AE4BC80">
        <w:rPr>
          <w:lang w:val="nn-NO"/>
        </w:rPr>
        <w:t>i</w:t>
      </w:r>
      <w:r w:rsidR="5ADB641C" w:rsidRPr="4AE4BC80">
        <w:rPr>
          <w:lang w:val="nn-NO"/>
        </w:rPr>
        <w:t>ter</w:t>
      </w:r>
      <w:r w:rsidR="1E78B3D8" w:rsidRPr="4AE4BC80">
        <w:rPr>
          <w:lang w:val="nn-NO"/>
        </w:rPr>
        <w:t xml:space="preserve"> og/eller private person</w:t>
      </w:r>
      <w:r w:rsidR="25D8F834" w:rsidRPr="4AE4BC80">
        <w:rPr>
          <w:lang w:val="nn-NO"/>
        </w:rPr>
        <w:t>a</w:t>
      </w:r>
      <w:r w:rsidR="1E78B3D8" w:rsidRPr="4AE4BC80">
        <w:rPr>
          <w:lang w:val="nn-NO"/>
        </w:rPr>
        <w:t>r/aktør</w:t>
      </w:r>
      <w:r w:rsidR="2D8DE5C3" w:rsidRPr="4AE4BC80">
        <w:rPr>
          <w:lang w:val="nn-NO"/>
        </w:rPr>
        <w:t>a</w:t>
      </w:r>
      <w:r w:rsidR="1E78B3D8" w:rsidRPr="4AE4BC80">
        <w:rPr>
          <w:lang w:val="nn-NO"/>
        </w:rPr>
        <w:t>r.</w:t>
      </w:r>
    </w:p>
    <w:p w14:paraId="7AD635F3" w14:textId="55177A42" w:rsidR="0029662D" w:rsidRPr="00C23BBC" w:rsidRDefault="0B1865DB" w:rsidP="0029662D">
      <w:pPr>
        <w:rPr>
          <w:lang w:val="nn-NO"/>
        </w:rPr>
      </w:pPr>
      <w:r w:rsidRPr="4AE4BC80">
        <w:rPr>
          <w:lang w:val="nn-NO"/>
        </w:rPr>
        <w:t>Kystverket</w:t>
      </w:r>
      <w:r w:rsidR="6C1393EC" w:rsidRPr="4AE4BC80">
        <w:rPr>
          <w:lang w:val="nn-NO"/>
        </w:rPr>
        <w:t xml:space="preserve"> plikt</w:t>
      </w:r>
      <w:r w:rsidR="2D8DE5C3" w:rsidRPr="4AE4BC80">
        <w:rPr>
          <w:lang w:val="nn-NO"/>
        </w:rPr>
        <w:t>a</w:t>
      </w:r>
      <w:r w:rsidR="6C1393EC" w:rsidRPr="4AE4BC80">
        <w:rPr>
          <w:lang w:val="nn-NO"/>
        </w:rPr>
        <w:t xml:space="preserve">r å koordinere prosjekterings- og gjennomføringsarbeidet med både </w:t>
      </w:r>
      <w:r w:rsidR="2D8DE5C3" w:rsidRPr="4AE4BC80">
        <w:rPr>
          <w:lang w:val="nn-NO"/>
        </w:rPr>
        <w:t>offentlege</w:t>
      </w:r>
      <w:r w:rsidR="6C1393EC" w:rsidRPr="4AE4BC80">
        <w:rPr>
          <w:lang w:val="nn-NO"/>
        </w:rPr>
        <w:t xml:space="preserve"> og private kabel- og le</w:t>
      </w:r>
      <w:r w:rsidR="2D8DE5C3" w:rsidRPr="4AE4BC80">
        <w:rPr>
          <w:lang w:val="nn-NO"/>
        </w:rPr>
        <w:t>id</w:t>
      </w:r>
      <w:r w:rsidR="166E09AD" w:rsidRPr="4AE4BC80">
        <w:rPr>
          <w:lang w:val="nn-NO"/>
        </w:rPr>
        <w:t>n</w:t>
      </w:r>
      <w:r w:rsidR="2D8DE5C3" w:rsidRPr="4AE4BC80">
        <w:rPr>
          <w:lang w:val="nn-NO"/>
        </w:rPr>
        <w:t>ingseigarar</w:t>
      </w:r>
      <w:r w:rsidR="16934138" w:rsidRPr="4AE4BC80">
        <w:rPr>
          <w:lang w:val="nn-NO"/>
        </w:rPr>
        <w:t>.</w:t>
      </w:r>
    </w:p>
    <w:p w14:paraId="06E09D3F" w14:textId="5430A898" w:rsidR="00F05F72" w:rsidRPr="00C23BBC" w:rsidRDefault="13F1C1E8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6.5 </w:t>
      </w:r>
      <w:r w:rsidR="339FC324" w:rsidRPr="4AE4BC80">
        <w:rPr>
          <w:b/>
          <w:bCs/>
          <w:lang w:val="nn-NO"/>
        </w:rPr>
        <w:t>Grunnerverv</w:t>
      </w:r>
      <w:r w:rsidR="02A68C18" w:rsidRPr="4AE4BC80">
        <w:rPr>
          <w:b/>
          <w:bCs/>
          <w:lang w:val="nn-NO"/>
        </w:rPr>
        <w:t xml:space="preserve"> og re</w:t>
      </w:r>
      <w:r w:rsidR="461292C3" w:rsidRPr="4AE4BC80">
        <w:rPr>
          <w:b/>
          <w:bCs/>
          <w:lang w:val="nn-NO"/>
        </w:rPr>
        <w:t>ttighe</w:t>
      </w:r>
      <w:r w:rsidR="25D8F834" w:rsidRPr="4AE4BC80">
        <w:rPr>
          <w:b/>
          <w:bCs/>
          <w:lang w:val="nn-NO"/>
        </w:rPr>
        <w:t>i</w:t>
      </w:r>
      <w:r w:rsidR="461292C3" w:rsidRPr="4AE4BC80">
        <w:rPr>
          <w:b/>
          <w:bCs/>
          <w:lang w:val="nn-NO"/>
        </w:rPr>
        <w:t>t til grunn</w:t>
      </w:r>
    </w:p>
    <w:p w14:paraId="71FD3800" w14:textId="29560FF6" w:rsidR="00F05F72" w:rsidRPr="00C23BBC" w:rsidRDefault="44325CED" w:rsidP="00F05F72">
      <w:pPr>
        <w:rPr>
          <w:lang w:val="nn-NO"/>
        </w:rPr>
      </w:pPr>
      <w:r w:rsidRPr="4AE4BC80">
        <w:rPr>
          <w:lang w:val="nn-NO"/>
        </w:rPr>
        <w:t>K</w:t>
      </w:r>
      <w:r w:rsidR="4A33C133" w:rsidRPr="4AE4BC80">
        <w:rPr>
          <w:lang w:val="nn-NO"/>
        </w:rPr>
        <w:t>yst</w:t>
      </w:r>
      <w:r w:rsidR="2D8DE5C3" w:rsidRPr="4AE4BC80">
        <w:rPr>
          <w:lang w:val="nn-NO"/>
        </w:rPr>
        <w:t>verket</w:t>
      </w:r>
      <w:r w:rsidRPr="4AE4BC80">
        <w:rPr>
          <w:lang w:val="nn-NO"/>
        </w:rPr>
        <w:t xml:space="preserve"> erver</w:t>
      </w:r>
      <w:r w:rsidR="2D8DE5C3" w:rsidRPr="4AE4BC80">
        <w:rPr>
          <w:lang w:val="nn-NO"/>
        </w:rPr>
        <w:t>var</w:t>
      </w:r>
      <w:r w:rsidRPr="4AE4BC80">
        <w:rPr>
          <w:lang w:val="nn-NO"/>
        </w:rPr>
        <w:t xml:space="preserve"> føl</w:t>
      </w:r>
      <w:r w:rsidR="2D8DE5C3" w:rsidRPr="4AE4BC80">
        <w:rPr>
          <w:lang w:val="nn-NO"/>
        </w:rPr>
        <w:t>gja</w:t>
      </w:r>
      <w:r w:rsidRPr="4AE4BC80">
        <w:rPr>
          <w:lang w:val="nn-NO"/>
        </w:rPr>
        <w:t xml:space="preserve">nde areal </w:t>
      </w:r>
      <w:r w:rsidR="5600C650" w:rsidRPr="4AE4BC80">
        <w:rPr>
          <w:lang w:val="nn-NO"/>
        </w:rPr>
        <w:t xml:space="preserve">frå </w:t>
      </w:r>
      <w:r w:rsidRPr="4AE4BC80">
        <w:rPr>
          <w:lang w:val="nn-NO"/>
        </w:rPr>
        <w:t>g</w:t>
      </w:r>
      <w:r w:rsidR="5600C650" w:rsidRPr="4AE4BC80">
        <w:rPr>
          <w:lang w:val="nn-NO"/>
        </w:rPr>
        <w:t>/</w:t>
      </w:r>
      <w:proofErr w:type="spellStart"/>
      <w:r w:rsidR="7D58A4F6" w:rsidRPr="4AE4BC80">
        <w:rPr>
          <w:lang w:val="nn-NO"/>
        </w:rPr>
        <w:t>b</w:t>
      </w:r>
      <w:r w:rsidRPr="4AE4BC80">
        <w:rPr>
          <w:lang w:val="nn-NO"/>
        </w:rPr>
        <w:t>nr</w:t>
      </w:r>
      <w:proofErr w:type="spellEnd"/>
      <w:r w:rsidR="5600C650" w:rsidRPr="4AE4BC80">
        <w:rPr>
          <w:lang w:val="nn-NO"/>
        </w:rPr>
        <w:t>:</w:t>
      </w:r>
    </w:p>
    <w:p w14:paraId="70C489AE" w14:textId="332A28A6" w:rsidR="00966283" w:rsidRPr="00C23BBC" w:rsidRDefault="58DFABD6" w:rsidP="00966283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>Midlertidig landtak Kjødepollen, fr</w:t>
      </w:r>
      <w:r w:rsidR="5600C650" w:rsidRPr="4AE4BC80">
        <w:rPr>
          <w:lang w:val="nn-NO"/>
        </w:rPr>
        <w:t>å</w:t>
      </w:r>
      <w:r w:rsidRPr="4AE4BC80">
        <w:rPr>
          <w:lang w:val="nn-NO"/>
        </w:rPr>
        <w:t xml:space="preserve"> g</w:t>
      </w:r>
      <w:r w:rsidR="5600C650" w:rsidRPr="4AE4BC80">
        <w:rPr>
          <w:lang w:val="nn-NO"/>
        </w:rPr>
        <w:t>/</w:t>
      </w:r>
      <w:r w:rsidRPr="4AE4BC80">
        <w:rPr>
          <w:lang w:val="nn-NO"/>
        </w:rPr>
        <w:t xml:space="preserve">bnr. </w:t>
      </w:r>
      <w:r w:rsidR="491CBCF5" w:rsidRPr="4AE4BC80">
        <w:rPr>
          <w:lang w:val="nn-NO"/>
        </w:rPr>
        <w:t>204</w:t>
      </w:r>
      <w:r w:rsidR="243EBB5B" w:rsidRPr="4AE4BC80">
        <w:rPr>
          <w:lang w:val="nn-NO"/>
        </w:rPr>
        <w:t>/</w:t>
      </w:r>
      <w:r w:rsidR="491CBCF5" w:rsidRPr="4AE4BC80">
        <w:rPr>
          <w:lang w:val="nn-NO"/>
        </w:rPr>
        <w:t>2</w:t>
      </w:r>
      <w:r w:rsidR="5600C650" w:rsidRPr="4AE4BC80">
        <w:rPr>
          <w:lang w:val="nn-NO"/>
        </w:rPr>
        <w:t>.</w:t>
      </w:r>
      <w:r w:rsidR="26703C26" w:rsidRPr="4AE4BC80">
        <w:rPr>
          <w:lang w:val="nn-NO"/>
        </w:rPr>
        <w:t xml:space="preserve"> i Stad kommune</w:t>
      </w:r>
    </w:p>
    <w:p w14:paraId="59DE8516" w14:textId="16758259" w:rsidR="005A5781" w:rsidRPr="00C23BBC" w:rsidRDefault="243EBB5B" w:rsidP="00D96442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>Midlertidig landtak Moldefjorden, fr</w:t>
      </w:r>
      <w:r w:rsidR="2D8DE5C3" w:rsidRPr="4AE4BC80">
        <w:rPr>
          <w:lang w:val="nn-NO"/>
        </w:rPr>
        <w:t>å</w:t>
      </w:r>
      <w:r w:rsidRPr="4AE4BC80">
        <w:rPr>
          <w:lang w:val="nn-NO"/>
        </w:rPr>
        <w:t xml:space="preserve"> g</w:t>
      </w:r>
      <w:r w:rsidR="5600C650" w:rsidRPr="4AE4BC80">
        <w:rPr>
          <w:lang w:val="nn-NO"/>
        </w:rPr>
        <w:t>/</w:t>
      </w:r>
      <w:r w:rsidRPr="4AE4BC80">
        <w:rPr>
          <w:lang w:val="nn-NO"/>
        </w:rPr>
        <w:t xml:space="preserve">bnr. </w:t>
      </w:r>
      <w:r w:rsidR="26703C26" w:rsidRPr="4AE4BC80">
        <w:rPr>
          <w:lang w:val="nn-NO"/>
        </w:rPr>
        <w:t>26</w:t>
      </w:r>
      <w:r w:rsidR="6787C3D1" w:rsidRPr="4AE4BC80">
        <w:rPr>
          <w:lang w:val="nn-NO"/>
        </w:rPr>
        <w:t>5</w:t>
      </w:r>
      <w:r w:rsidR="26703C26" w:rsidRPr="4AE4BC80">
        <w:rPr>
          <w:lang w:val="nn-NO"/>
        </w:rPr>
        <w:t>/</w:t>
      </w:r>
      <w:r w:rsidR="6787C3D1" w:rsidRPr="4AE4BC80">
        <w:rPr>
          <w:lang w:val="nn-NO"/>
        </w:rPr>
        <w:t>1</w:t>
      </w:r>
      <w:r w:rsidR="26703C26" w:rsidRPr="4AE4BC80">
        <w:rPr>
          <w:lang w:val="nn-NO"/>
        </w:rPr>
        <w:t xml:space="preserve"> i Stad Kommune</w:t>
      </w:r>
    </w:p>
    <w:p w14:paraId="45762184" w14:textId="4A8EA900" w:rsidR="005B0C51" w:rsidRPr="00C23BBC" w:rsidRDefault="5BB2EC88" w:rsidP="00F05F72">
      <w:pPr>
        <w:rPr>
          <w:lang w:val="nn-NO"/>
        </w:rPr>
      </w:pPr>
      <w:r w:rsidRPr="4AE4BC80">
        <w:rPr>
          <w:lang w:val="nn-NO"/>
        </w:rPr>
        <w:t>Stad kommune erverv</w:t>
      </w:r>
      <w:r w:rsidR="2D8DE5C3" w:rsidRPr="4AE4BC80">
        <w:rPr>
          <w:lang w:val="nn-NO"/>
        </w:rPr>
        <w:t>ar</w:t>
      </w:r>
      <w:r w:rsidRPr="4AE4BC80">
        <w:rPr>
          <w:lang w:val="nn-NO"/>
        </w:rPr>
        <w:t xml:space="preserve"> følg</w:t>
      </w:r>
      <w:r w:rsidR="2D8DE5C3" w:rsidRPr="4AE4BC80">
        <w:rPr>
          <w:lang w:val="nn-NO"/>
        </w:rPr>
        <w:t>ja</w:t>
      </w:r>
      <w:r w:rsidRPr="4AE4BC80">
        <w:rPr>
          <w:lang w:val="nn-NO"/>
        </w:rPr>
        <w:t xml:space="preserve">nde areal </w:t>
      </w:r>
      <w:r w:rsidR="5600C650" w:rsidRPr="4AE4BC80">
        <w:rPr>
          <w:lang w:val="nn-NO"/>
        </w:rPr>
        <w:t xml:space="preserve">frå </w:t>
      </w:r>
      <w:r w:rsidRPr="4AE4BC80">
        <w:rPr>
          <w:lang w:val="nn-NO"/>
        </w:rPr>
        <w:t>g</w:t>
      </w:r>
      <w:r w:rsidR="7A72E8DC" w:rsidRPr="4AE4BC80">
        <w:rPr>
          <w:lang w:val="nn-NO"/>
        </w:rPr>
        <w:t>/</w:t>
      </w:r>
      <w:proofErr w:type="spellStart"/>
      <w:r w:rsidRPr="4AE4BC80">
        <w:rPr>
          <w:lang w:val="nn-NO"/>
        </w:rPr>
        <w:t>bnr</w:t>
      </w:r>
      <w:proofErr w:type="spellEnd"/>
      <w:r w:rsidR="5600C650" w:rsidRPr="4AE4BC80">
        <w:rPr>
          <w:lang w:val="nn-NO"/>
        </w:rPr>
        <w:t>:</w:t>
      </w:r>
    </w:p>
    <w:p w14:paraId="1A5A4818" w14:textId="2D7A9D87" w:rsidR="00BE093A" w:rsidRPr="00C23BBC" w:rsidRDefault="44325CED" w:rsidP="00D96442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>Stad kommune erver</w:t>
      </w:r>
      <w:r w:rsidR="2D8DE5C3" w:rsidRPr="4AE4BC80">
        <w:rPr>
          <w:lang w:val="nn-NO"/>
        </w:rPr>
        <w:t xml:space="preserve">va </w:t>
      </w:r>
      <w:r w:rsidRPr="4AE4BC80">
        <w:rPr>
          <w:lang w:val="nn-NO"/>
        </w:rPr>
        <w:t>areal</w:t>
      </w:r>
      <w:r w:rsidR="66AE9608" w:rsidRPr="4AE4BC80">
        <w:rPr>
          <w:lang w:val="nn-NO"/>
        </w:rPr>
        <w:t xml:space="preserve"> til etablering av v</w:t>
      </w:r>
      <w:r w:rsidR="7D58A4F6" w:rsidRPr="4AE4BC80">
        <w:rPr>
          <w:lang w:val="nn-NO"/>
        </w:rPr>
        <w:t>entilhus</w:t>
      </w:r>
      <w:r w:rsidR="3E79E653" w:rsidRPr="4AE4BC80">
        <w:rPr>
          <w:lang w:val="nn-NO"/>
        </w:rPr>
        <w:t xml:space="preserve"> og landtak</w:t>
      </w:r>
      <w:r w:rsidR="66AE9608" w:rsidRPr="4AE4BC80">
        <w:rPr>
          <w:lang w:val="nn-NO"/>
        </w:rPr>
        <w:t>, fr</w:t>
      </w:r>
      <w:r w:rsidR="2D8DE5C3" w:rsidRPr="4AE4BC80">
        <w:rPr>
          <w:lang w:val="nn-NO"/>
        </w:rPr>
        <w:t>å</w:t>
      </w:r>
      <w:r w:rsidR="66AE9608" w:rsidRPr="4AE4BC80">
        <w:rPr>
          <w:lang w:val="nn-NO"/>
        </w:rPr>
        <w:t xml:space="preserve"> </w:t>
      </w:r>
      <w:r w:rsidRPr="4AE4BC80">
        <w:rPr>
          <w:lang w:val="nn-NO"/>
        </w:rPr>
        <w:t>g</w:t>
      </w:r>
      <w:r w:rsidR="5600C650" w:rsidRPr="4AE4BC80">
        <w:rPr>
          <w:lang w:val="nn-NO"/>
        </w:rPr>
        <w:t>/</w:t>
      </w:r>
      <w:r w:rsidRPr="4AE4BC80">
        <w:rPr>
          <w:lang w:val="nn-NO"/>
        </w:rPr>
        <w:t xml:space="preserve">bnr. </w:t>
      </w:r>
      <w:r w:rsidR="7D58A4F6" w:rsidRPr="4AE4BC80">
        <w:rPr>
          <w:lang w:val="nn-NO"/>
        </w:rPr>
        <w:t xml:space="preserve">270/2 </w:t>
      </w:r>
    </w:p>
    <w:p w14:paraId="0EDD281F" w14:textId="53FA1723" w:rsidR="007C5840" w:rsidRPr="00C23BBC" w:rsidRDefault="7D58A4F6" w:rsidP="005B0C51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>Stad kommune erverv</w:t>
      </w:r>
      <w:r w:rsidR="2D8DE5C3" w:rsidRPr="4AE4BC80">
        <w:rPr>
          <w:lang w:val="nn-NO"/>
        </w:rPr>
        <w:t>a</w:t>
      </w:r>
      <w:r w:rsidRPr="4AE4BC80">
        <w:rPr>
          <w:lang w:val="nn-NO"/>
        </w:rPr>
        <w:t xml:space="preserve"> area</w:t>
      </w:r>
      <w:r w:rsidR="3E79E653" w:rsidRPr="4AE4BC80">
        <w:rPr>
          <w:lang w:val="nn-NO"/>
        </w:rPr>
        <w:t>l til etablering av v</w:t>
      </w:r>
      <w:r w:rsidRPr="4AE4BC80">
        <w:rPr>
          <w:lang w:val="nn-NO"/>
        </w:rPr>
        <w:t>entilhus</w:t>
      </w:r>
      <w:r w:rsidR="3E79E653" w:rsidRPr="4AE4BC80">
        <w:rPr>
          <w:lang w:val="nn-NO"/>
        </w:rPr>
        <w:t xml:space="preserve"> og landtak, fr</w:t>
      </w:r>
      <w:r w:rsidR="2D8DE5C3" w:rsidRPr="4AE4BC80">
        <w:rPr>
          <w:lang w:val="nn-NO"/>
        </w:rPr>
        <w:t>å</w:t>
      </w:r>
      <w:r w:rsidR="3E79E653" w:rsidRPr="4AE4BC80">
        <w:rPr>
          <w:lang w:val="nn-NO"/>
        </w:rPr>
        <w:t xml:space="preserve"> </w:t>
      </w:r>
      <w:r w:rsidRPr="4AE4BC80">
        <w:rPr>
          <w:lang w:val="nn-NO"/>
        </w:rPr>
        <w:t>g</w:t>
      </w:r>
      <w:r w:rsidR="5600C650" w:rsidRPr="4AE4BC80">
        <w:rPr>
          <w:lang w:val="nn-NO"/>
        </w:rPr>
        <w:t>/</w:t>
      </w:r>
      <w:r w:rsidRPr="4AE4BC80">
        <w:rPr>
          <w:lang w:val="nn-NO"/>
        </w:rPr>
        <w:t xml:space="preserve">bnr. 266/2 </w:t>
      </w:r>
    </w:p>
    <w:p w14:paraId="4860E485" w14:textId="68585491" w:rsidR="00973097" w:rsidRPr="00C23BBC" w:rsidRDefault="5600C650" w:rsidP="005B0C51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 xml:space="preserve">Stad kommune </w:t>
      </w:r>
      <w:r w:rsidR="2D8DE5C3" w:rsidRPr="4AE4BC80">
        <w:rPr>
          <w:lang w:val="nn-NO"/>
        </w:rPr>
        <w:t>etablera</w:t>
      </w:r>
      <w:r w:rsidRPr="4AE4BC80">
        <w:rPr>
          <w:lang w:val="nn-NO"/>
        </w:rPr>
        <w:t xml:space="preserve"> rettigheit til grunn for etablering og tilkomst av landtak fr</w:t>
      </w:r>
      <w:r w:rsidR="2D8DE5C3" w:rsidRPr="4AE4BC80">
        <w:rPr>
          <w:lang w:val="nn-NO"/>
        </w:rPr>
        <w:t>å</w:t>
      </w:r>
      <w:r w:rsidRPr="4AE4BC80">
        <w:rPr>
          <w:lang w:val="nn-NO"/>
        </w:rPr>
        <w:t xml:space="preserve"> g/bnr. 26</w:t>
      </w:r>
      <w:r w:rsidR="6174863F" w:rsidRPr="4AE4BC80">
        <w:rPr>
          <w:lang w:val="nn-NO"/>
        </w:rPr>
        <w:t>9</w:t>
      </w:r>
      <w:r w:rsidRPr="4AE4BC80">
        <w:rPr>
          <w:lang w:val="nn-NO"/>
        </w:rPr>
        <w:t>/</w:t>
      </w:r>
      <w:r w:rsidR="6174863F" w:rsidRPr="4AE4BC80">
        <w:rPr>
          <w:lang w:val="nn-NO"/>
        </w:rPr>
        <w:t>11</w:t>
      </w:r>
    </w:p>
    <w:p w14:paraId="65695A2D" w14:textId="3C56846A" w:rsidR="00973097" w:rsidRPr="00C23BBC" w:rsidRDefault="5600C650" w:rsidP="00973097">
      <w:pPr>
        <w:pStyle w:val="Listeavsnitt"/>
        <w:numPr>
          <w:ilvl w:val="0"/>
          <w:numId w:val="29"/>
        </w:numPr>
        <w:rPr>
          <w:lang w:val="nn-NO"/>
        </w:rPr>
      </w:pPr>
      <w:r w:rsidRPr="4AE4BC80">
        <w:rPr>
          <w:lang w:val="nn-NO"/>
        </w:rPr>
        <w:t>Stad kommune etabler</w:t>
      </w:r>
      <w:r w:rsidR="2D8DE5C3" w:rsidRPr="4AE4BC80">
        <w:rPr>
          <w:lang w:val="nn-NO"/>
        </w:rPr>
        <w:t>a</w:t>
      </w:r>
      <w:r w:rsidRPr="4AE4BC80">
        <w:rPr>
          <w:lang w:val="nn-NO"/>
        </w:rPr>
        <w:t xml:space="preserve"> rettigheit til grunn for etablering og tilkomst av landtak fr</w:t>
      </w:r>
      <w:r w:rsidR="2D8DE5C3" w:rsidRPr="4AE4BC80">
        <w:rPr>
          <w:lang w:val="nn-NO"/>
        </w:rPr>
        <w:t>å</w:t>
      </w:r>
      <w:r w:rsidRPr="4AE4BC80">
        <w:rPr>
          <w:lang w:val="nn-NO"/>
        </w:rPr>
        <w:t xml:space="preserve"> g/bnr. 266/</w:t>
      </w:r>
      <w:r w:rsidR="6EC24815" w:rsidRPr="4AE4BC80">
        <w:rPr>
          <w:lang w:val="nn-NO"/>
        </w:rPr>
        <w:t>6</w:t>
      </w:r>
    </w:p>
    <w:p w14:paraId="148C905F" w14:textId="17CB397A" w:rsidR="00BE093A" w:rsidRPr="00C23BBC" w:rsidRDefault="00BE093A" w:rsidP="00F05F72">
      <w:pPr>
        <w:rPr>
          <w:lang w:val="nn-NO"/>
        </w:rPr>
      </w:pPr>
      <w:r w:rsidRPr="00C23BBC">
        <w:rPr>
          <w:lang w:val="nn-NO"/>
        </w:rPr>
        <w:t>Vanylven kommune erverv</w:t>
      </w:r>
      <w:r w:rsidR="00C23BBC">
        <w:rPr>
          <w:lang w:val="nn-NO"/>
        </w:rPr>
        <w:t>ar</w:t>
      </w:r>
      <w:r w:rsidRPr="00C23BBC">
        <w:rPr>
          <w:lang w:val="nn-NO"/>
        </w:rPr>
        <w:t xml:space="preserve"> følg</w:t>
      </w:r>
      <w:r w:rsidR="000C733A">
        <w:rPr>
          <w:lang w:val="nn-NO"/>
        </w:rPr>
        <w:t>ja</w:t>
      </w:r>
      <w:r w:rsidRPr="00C23BBC">
        <w:rPr>
          <w:lang w:val="nn-NO"/>
        </w:rPr>
        <w:t xml:space="preserve">nde areal </w:t>
      </w:r>
      <w:r w:rsidR="00973097" w:rsidRPr="00C23BBC">
        <w:rPr>
          <w:lang w:val="nn-NO"/>
        </w:rPr>
        <w:t xml:space="preserve">frå </w:t>
      </w:r>
      <w:r w:rsidRPr="00C23BBC">
        <w:rPr>
          <w:lang w:val="nn-NO"/>
        </w:rPr>
        <w:t>g</w:t>
      </w:r>
      <w:r w:rsidR="00973097" w:rsidRPr="00C23BBC">
        <w:rPr>
          <w:lang w:val="nn-NO"/>
        </w:rPr>
        <w:t>/</w:t>
      </w:r>
      <w:proofErr w:type="spellStart"/>
      <w:r w:rsidRPr="00C23BBC">
        <w:rPr>
          <w:lang w:val="nn-NO"/>
        </w:rPr>
        <w:t>bnr</w:t>
      </w:r>
      <w:proofErr w:type="spellEnd"/>
      <w:r w:rsidR="00973097" w:rsidRPr="00C23BBC">
        <w:rPr>
          <w:lang w:val="nn-NO"/>
        </w:rPr>
        <w:t>:</w:t>
      </w:r>
    </w:p>
    <w:p w14:paraId="005C400A" w14:textId="6F8CEC6D" w:rsidR="008B6442" w:rsidRPr="00C23BBC" w:rsidRDefault="008B6442" w:rsidP="008B6442">
      <w:pPr>
        <w:pStyle w:val="Listeavsnitt"/>
        <w:numPr>
          <w:ilvl w:val="0"/>
          <w:numId w:val="29"/>
        </w:numPr>
        <w:rPr>
          <w:lang w:val="nn-NO"/>
        </w:rPr>
      </w:pPr>
      <w:r w:rsidRPr="00C23BBC">
        <w:rPr>
          <w:lang w:val="nn-NO"/>
        </w:rPr>
        <w:t>Permanent landtak Åheim</w:t>
      </w:r>
      <w:r w:rsidR="00045762" w:rsidRPr="00C23BBC">
        <w:rPr>
          <w:lang w:val="nn-NO"/>
        </w:rPr>
        <w:t>, fr</w:t>
      </w:r>
      <w:r w:rsidR="00863C72">
        <w:rPr>
          <w:lang w:val="nn-NO"/>
        </w:rPr>
        <w:t xml:space="preserve">å </w:t>
      </w:r>
      <w:r w:rsidR="00045762" w:rsidRPr="00C23BBC">
        <w:rPr>
          <w:lang w:val="nn-NO"/>
        </w:rPr>
        <w:t>g</w:t>
      </w:r>
      <w:r w:rsidR="00973097" w:rsidRPr="00C23BBC">
        <w:rPr>
          <w:lang w:val="nn-NO"/>
        </w:rPr>
        <w:t>/</w:t>
      </w:r>
      <w:r w:rsidR="00045762" w:rsidRPr="00C23BBC">
        <w:rPr>
          <w:lang w:val="nn-NO"/>
        </w:rPr>
        <w:t xml:space="preserve">bnr. </w:t>
      </w:r>
      <w:r w:rsidR="00973097" w:rsidRPr="00C23BBC">
        <w:rPr>
          <w:lang w:val="nn-NO"/>
        </w:rPr>
        <w:t>46</w:t>
      </w:r>
      <w:r w:rsidR="00045762" w:rsidRPr="00C23BBC">
        <w:rPr>
          <w:lang w:val="nn-NO"/>
        </w:rPr>
        <w:t>/</w:t>
      </w:r>
      <w:r w:rsidR="00973097" w:rsidRPr="00C23BBC">
        <w:rPr>
          <w:lang w:val="nn-NO"/>
        </w:rPr>
        <w:t xml:space="preserve">117 </w:t>
      </w:r>
    </w:p>
    <w:p w14:paraId="172EAC82" w14:textId="7FFFDD7F" w:rsidR="00045762" w:rsidRPr="00863C72" w:rsidRDefault="00045762" w:rsidP="00D96442">
      <w:pPr>
        <w:pStyle w:val="Listeavsnitt"/>
        <w:numPr>
          <w:ilvl w:val="0"/>
          <w:numId w:val="29"/>
        </w:numPr>
        <w:rPr>
          <w:lang w:val="nn-NO"/>
        </w:rPr>
      </w:pPr>
      <w:r w:rsidRPr="00863C72">
        <w:rPr>
          <w:lang w:val="nn-NO"/>
        </w:rPr>
        <w:t xml:space="preserve">Permanent landtak </w:t>
      </w:r>
      <w:proofErr w:type="spellStart"/>
      <w:r w:rsidRPr="00863C72">
        <w:rPr>
          <w:lang w:val="nn-NO"/>
        </w:rPr>
        <w:t>Skorge</w:t>
      </w:r>
      <w:proofErr w:type="spellEnd"/>
      <w:r w:rsidRPr="00863C72">
        <w:rPr>
          <w:lang w:val="nn-NO"/>
        </w:rPr>
        <w:t>, fr</w:t>
      </w:r>
      <w:r w:rsidR="00863C72" w:rsidRPr="00863C72">
        <w:rPr>
          <w:lang w:val="nn-NO"/>
        </w:rPr>
        <w:t>å</w:t>
      </w:r>
      <w:r w:rsidRPr="00863C72">
        <w:rPr>
          <w:lang w:val="nn-NO"/>
        </w:rPr>
        <w:t xml:space="preserve"> g</w:t>
      </w:r>
      <w:r w:rsidR="00973097" w:rsidRPr="00863C72">
        <w:rPr>
          <w:lang w:val="nn-NO"/>
        </w:rPr>
        <w:t>/</w:t>
      </w:r>
      <w:r w:rsidRPr="00863C72">
        <w:rPr>
          <w:lang w:val="nn-NO"/>
        </w:rPr>
        <w:t xml:space="preserve">bnr. </w:t>
      </w:r>
      <w:r w:rsidR="00973097" w:rsidRPr="00863C72">
        <w:rPr>
          <w:lang w:val="nn-NO"/>
        </w:rPr>
        <w:t>72/1</w:t>
      </w:r>
    </w:p>
    <w:p w14:paraId="6F8B4335" w14:textId="39CC9696" w:rsidR="00CE2837" w:rsidRPr="00C23BBC" w:rsidRDefault="00CE2837" w:rsidP="00F05F72">
      <w:pPr>
        <w:rPr>
          <w:lang w:val="nn-NO"/>
        </w:rPr>
      </w:pPr>
      <w:r w:rsidRPr="00C23BBC">
        <w:rPr>
          <w:lang w:val="nn-NO"/>
        </w:rPr>
        <w:t>Part</w:t>
      </w:r>
      <w:r w:rsidR="00C23BBC">
        <w:rPr>
          <w:lang w:val="nn-NO"/>
        </w:rPr>
        <w:t>a</w:t>
      </w:r>
      <w:r w:rsidRPr="00C23BBC">
        <w:rPr>
          <w:lang w:val="nn-NO"/>
        </w:rPr>
        <w:t>ne må sikre tilgang til grunnen inn</w:t>
      </w:r>
      <w:r w:rsidR="00C23BBC">
        <w:rPr>
          <w:lang w:val="nn-NO"/>
        </w:rPr>
        <w:t>a</w:t>
      </w:r>
      <w:r w:rsidRPr="00C23BBC">
        <w:rPr>
          <w:lang w:val="nn-NO"/>
        </w:rPr>
        <w:t xml:space="preserve">n </w:t>
      </w:r>
      <w:r w:rsidR="007579C4">
        <w:rPr>
          <w:lang w:val="nn-NO"/>
        </w:rPr>
        <w:t>løyve til igangsetjing</w:t>
      </w:r>
      <w:r w:rsidR="00EA6870" w:rsidRPr="00C23BBC">
        <w:rPr>
          <w:lang w:val="nn-NO"/>
        </w:rPr>
        <w:t xml:space="preserve"> </w:t>
      </w:r>
      <w:r w:rsidR="003C723A" w:rsidRPr="00C23BBC">
        <w:rPr>
          <w:lang w:val="nn-NO"/>
        </w:rPr>
        <w:t>til</w:t>
      </w:r>
      <w:r w:rsidR="00D82D97" w:rsidRPr="00C23BBC">
        <w:rPr>
          <w:lang w:val="nn-NO"/>
        </w:rPr>
        <w:t xml:space="preserve"> aktuelle tiltak </w:t>
      </w:r>
      <w:r w:rsidR="00EA6870" w:rsidRPr="00C23BBC">
        <w:rPr>
          <w:lang w:val="nn-NO"/>
        </w:rPr>
        <w:t>vert g</w:t>
      </w:r>
      <w:r w:rsidR="00C23BBC">
        <w:rPr>
          <w:lang w:val="nn-NO"/>
        </w:rPr>
        <w:t>jeve</w:t>
      </w:r>
      <w:r w:rsidR="00EA6870" w:rsidRPr="00C23BBC">
        <w:rPr>
          <w:lang w:val="nn-NO"/>
        </w:rPr>
        <w:t>.</w:t>
      </w:r>
    </w:p>
    <w:p w14:paraId="753E7C21" w14:textId="61972149" w:rsidR="00CE2837" w:rsidRPr="00C23BBC" w:rsidRDefault="3F67CA45" w:rsidP="4AE4BC80">
      <w:pPr>
        <w:rPr>
          <w:lang w:val="nn-NO"/>
        </w:rPr>
      </w:pPr>
      <w:r w:rsidRPr="4AE4BC80">
        <w:rPr>
          <w:b/>
          <w:bCs/>
          <w:lang w:val="nn-NO"/>
        </w:rPr>
        <w:lastRenderedPageBreak/>
        <w:t xml:space="preserve">6.6 </w:t>
      </w:r>
      <w:r w:rsidR="0C10B242" w:rsidRPr="4AE4BC80">
        <w:rPr>
          <w:b/>
          <w:bCs/>
          <w:lang w:val="nn-NO"/>
        </w:rPr>
        <w:t>Byggefasen</w:t>
      </w:r>
      <w:r w:rsidR="74D23DB9" w:rsidRPr="4AE4BC80">
        <w:rPr>
          <w:b/>
          <w:bCs/>
          <w:lang w:val="nn-NO"/>
        </w:rPr>
        <w:t xml:space="preserve"> - samhandling</w:t>
      </w:r>
    </w:p>
    <w:p w14:paraId="4BB38B7B" w14:textId="7AB3B7B7" w:rsidR="00574202" w:rsidRPr="00C23BBC" w:rsidRDefault="0075211E" w:rsidP="00B76710">
      <w:pPr>
        <w:rPr>
          <w:lang w:val="nn-NO"/>
        </w:rPr>
      </w:pPr>
      <w:r w:rsidRPr="00C23BBC">
        <w:rPr>
          <w:lang w:val="nn-NO"/>
        </w:rPr>
        <w:t>Prosjektet organiser</w:t>
      </w:r>
      <w:r w:rsidR="00C23BBC">
        <w:rPr>
          <w:lang w:val="nn-NO"/>
        </w:rPr>
        <w:t>ast</w:t>
      </w:r>
      <w:r w:rsidRPr="00C23BBC">
        <w:rPr>
          <w:lang w:val="nn-NO"/>
        </w:rPr>
        <w:t xml:space="preserve"> slik at kommun</w:t>
      </w:r>
      <w:r w:rsidR="00C23BBC">
        <w:rPr>
          <w:lang w:val="nn-NO"/>
        </w:rPr>
        <w:t>ane</w:t>
      </w:r>
      <w:r w:rsidRPr="00C23BBC">
        <w:rPr>
          <w:lang w:val="nn-NO"/>
        </w:rPr>
        <w:t xml:space="preserve"> delt</w:t>
      </w:r>
      <w:r w:rsidR="00C23BBC">
        <w:rPr>
          <w:lang w:val="nn-NO"/>
        </w:rPr>
        <w:t>ek</w:t>
      </w:r>
      <w:r w:rsidRPr="00C23BBC">
        <w:rPr>
          <w:lang w:val="nn-NO"/>
        </w:rPr>
        <w:t xml:space="preserve"> i </w:t>
      </w:r>
      <w:r w:rsidR="00C04379" w:rsidRPr="00C23BBC">
        <w:rPr>
          <w:lang w:val="nn-NO"/>
        </w:rPr>
        <w:t xml:space="preserve">planlegging av </w:t>
      </w:r>
      <w:r w:rsidRPr="00C23BBC">
        <w:rPr>
          <w:lang w:val="nn-NO"/>
        </w:rPr>
        <w:t>anskaff</w:t>
      </w:r>
      <w:r w:rsidR="009A5068">
        <w:rPr>
          <w:lang w:val="nn-NO"/>
        </w:rPr>
        <w:t>ing</w:t>
      </w:r>
      <w:r w:rsidR="0044552F" w:rsidRPr="00C23BBC">
        <w:rPr>
          <w:lang w:val="nn-NO"/>
        </w:rPr>
        <w:t>,</w:t>
      </w:r>
      <w:r w:rsidRPr="00C23BBC">
        <w:rPr>
          <w:lang w:val="nn-NO"/>
        </w:rPr>
        <w:t xml:space="preserve"> gjennomføring</w:t>
      </w:r>
      <w:r w:rsidR="009A5068">
        <w:rPr>
          <w:lang w:val="nn-NO"/>
        </w:rPr>
        <w:t xml:space="preserve"> </w:t>
      </w:r>
      <w:r w:rsidR="0044552F" w:rsidRPr="00C23BBC">
        <w:rPr>
          <w:lang w:val="nn-NO"/>
        </w:rPr>
        <w:t>og overtak</w:t>
      </w:r>
      <w:r w:rsidR="009A5068">
        <w:rPr>
          <w:lang w:val="nn-NO"/>
        </w:rPr>
        <w:t>ing</w:t>
      </w:r>
      <w:r w:rsidRPr="00C23BBC">
        <w:rPr>
          <w:lang w:val="nn-NO"/>
        </w:rPr>
        <w:t xml:space="preserve"> av prosjektet</w:t>
      </w:r>
      <w:r w:rsidR="00E26E14" w:rsidRPr="00C23BBC">
        <w:rPr>
          <w:lang w:val="nn-NO"/>
        </w:rPr>
        <w:t xml:space="preserve">. </w:t>
      </w:r>
    </w:p>
    <w:p w14:paraId="41FAD5E9" w14:textId="3E30698F" w:rsidR="0075211E" w:rsidRPr="009A5068" w:rsidRDefault="00E26E14" w:rsidP="00B76710">
      <w:pPr>
        <w:rPr>
          <w:lang w:val="nn-NO"/>
        </w:rPr>
      </w:pPr>
      <w:r w:rsidRPr="009A5068">
        <w:rPr>
          <w:lang w:val="nn-NO"/>
        </w:rPr>
        <w:t>Kommun</w:t>
      </w:r>
      <w:r w:rsidR="009A5068">
        <w:rPr>
          <w:lang w:val="nn-NO"/>
        </w:rPr>
        <w:t>ane</w:t>
      </w:r>
      <w:r w:rsidRPr="009A5068">
        <w:rPr>
          <w:lang w:val="nn-NO"/>
        </w:rPr>
        <w:t xml:space="preserve"> deltar som rådg</w:t>
      </w:r>
      <w:r w:rsidR="009A5068">
        <w:rPr>
          <w:lang w:val="nn-NO"/>
        </w:rPr>
        <w:t>jevande</w:t>
      </w:r>
      <w:r w:rsidRPr="009A5068">
        <w:rPr>
          <w:lang w:val="nn-NO"/>
        </w:rPr>
        <w:t xml:space="preserve"> part</w:t>
      </w:r>
      <w:r w:rsidR="009A5068">
        <w:rPr>
          <w:lang w:val="nn-NO"/>
        </w:rPr>
        <w:t>a</w:t>
      </w:r>
      <w:r w:rsidR="00CE2837" w:rsidRPr="009A5068">
        <w:rPr>
          <w:lang w:val="nn-NO"/>
        </w:rPr>
        <w:t>r</w:t>
      </w:r>
      <w:r w:rsidR="0075211E" w:rsidRPr="009A5068">
        <w:rPr>
          <w:lang w:val="nn-NO"/>
        </w:rPr>
        <w:t>, s</w:t>
      </w:r>
      <w:r w:rsidR="009A5068">
        <w:rPr>
          <w:lang w:val="nn-NO"/>
        </w:rPr>
        <w:t>jå</w:t>
      </w:r>
      <w:r w:rsidR="0075211E" w:rsidRPr="009A5068">
        <w:rPr>
          <w:lang w:val="nn-NO"/>
        </w:rPr>
        <w:t xml:space="preserve"> organisasjonskart i </w:t>
      </w:r>
      <w:r w:rsidR="003675EA" w:rsidRPr="00863C72">
        <w:rPr>
          <w:i/>
          <w:iCs/>
          <w:lang w:val="nn-NO"/>
        </w:rPr>
        <w:t>vedlegg</w:t>
      </w:r>
      <w:r w:rsidR="00B52286" w:rsidRPr="00863C72">
        <w:rPr>
          <w:i/>
          <w:iCs/>
          <w:lang w:val="nn-NO"/>
        </w:rPr>
        <w:t xml:space="preserve"> </w:t>
      </w:r>
      <w:r w:rsidR="009F6335" w:rsidRPr="00863C72">
        <w:rPr>
          <w:i/>
          <w:iCs/>
          <w:lang w:val="nn-NO"/>
        </w:rPr>
        <w:t>A</w:t>
      </w:r>
      <w:r w:rsidR="0075211E" w:rsidRPr="00863C72">
        <w:rPr>
          <w:i/>
          <w:iCs/>
          <w:lang w:val="nn-NO"/>
        </w:rPr>
        <w:t>.</w:t>
      </w:r>
    </w:p>
    <w:p w14:paraId="4EED1885" w14:textId="248A383C" w:rsidR="00FC44AF" w:rsidRPr="009A5068" w:rsidRDefault="17DF0708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>7.</w:t>
      </w:r>
      <w:r w:rsidR="3FEA49C0" w:rsidRPr="4AE4BC80">
        <w:rPr>
          <w:b/>
          <w:bCs/>
          <w:lang w:val="nn-NO"/>
        </w:rPr>
        <w:t xml:space="preserve"> </w:t>
      </w:r>
      <w:r w:rsidR="70620ADC" w:rsidRPr="4AE4BC80">
        <w:rPr>
          <w:b/>
          <w:bCs/>
          <w:lang w:val="nn-NO"/>
        </w:rPr>
        <w:t>KORRESPONDAN</w:t>
      </w:r>
      <w:r w:rsidR="762EB09A" w:rsidRPr="4AE4BC80">
        <w:rPr>
          <w:b/>
          <w:bCs/>
          <w:lang w:val="nn-NO"/>
        </w:rPr>
        <w:t>S</w:t>
      </w:r>
      <w:r w:rsidR="70620ADC" w:rsidRPr="4AE4BC80">
        <w:rPr>
          <w:b/>
          <w:bCs/>
          <w:lang w:val="nn-NO"/>
        </w:rPr>
        <w:t>E</w:t>
      </w:r>
      <w:r w:rsidR="2D96A9E5" w:rsidRPr="4AE4BC80">
        <w:rPr>
          <w:b/>
          <w:bCs/>
          <w:lang w:val="nn-NO"/>
        </w:rPr>
        <w:t xml:space="preserve">, </w:t>
      </w:r>
      <w:r w:rsidR="762EB09A" w:rsidRPr="4AE4BC80">
        <w:rPr>
          <w:b/>
          <w:bCs/>
          <w:lang w:val="nn-NO"/>
        </w:rPr>
        <w:t>KONTROLL</w:t>
      </w:r>
      <w:r w:rsidR="2D96A9E5" w:rsidRPr="4AE4BC80">
        <w:rPr>
          <w:b/>
          <w:bCs/>
          <w:lang w:val="nn-NO"/>
        </w:rPr>
        <w:t xml:space="preserve"> OG VARSLING</w:t>
      </w:r>
    </w:p>
    <w:p w14:paraId="78D28E17" w14:textId="2407DFE4" w:rsidR="00AC18FC" w:rsidRPr="009A5068" w:rsidRDefault="00E939EE" w:rsidP="00583FDF">
      <w:pPr>
        <w:rPr>
          <w:lang w:val="nn-NO"/>
        </w:rPr>
      </w:pPr>
      <w:r w:rsidRPr="009A5068">
        <w:rPr>
          <w:lang w:val="nn-NO"/>
        </w:rPr>
        <w:t>K</w:t>
      </w:r>
      <w:r w:rsidR="001B2E29" w:rsidRPr="009A5068">
        <w:rPr>
          <w:lang w:val="nn-NO"/>
        </w:rPr>
        <w:t>ystverket</w:t>
      </w:r>
      <w:r w:rsidR="00583FDF" w:rsidRPr="009A5068">
        <w:rPr>
          <w:lang w:val="nn-NO"/>
        </w:rPr>
        <w:t xml:space="preserve"> skal</w:t>
      </w:r>
      <w:r w:rsidR="008F5E43" w:rsidRPr="009A5068">
        <w:rPr>
          <w:lang w:val="nn-NO"/>
        </w:rPr>
        <w:t xml:space="preserve"> </w:t>
      </w:r>
      <w:r w:rsidR="009A5068" w:rsidRPr="009A5068">
        <w:rPr>
          <w:lang w:val="nn-NO"/>
        </w:rPr>
        <w:t>fortløpande</w:t>
      </w:r>
      <w:r w:rsidR="008F5E43" w:rsidRPr="009A5068">
        <w:rPr>
          <w:lang w:val="nn-NO"/>
        </w:rPr>
        <w:t xml:space="preserve"> holde</w:t>
      </w:r>
      <w:r w:rsidR="00583FDF" w:rsidRPr="009A5068">
        <w:rPr>
          <w:lang w:val="nn-NO"/>
        </w:rPr>
        <w:t xml:space="preserve"> </w:t>
      </w:r>
      <w:r w:rsidR="009A5068" w:rsidRPr="009A5068">
        <w:rPr>
          <w:lang w:val="nn-NO"/>
        </w:rPr>
        <w:t>Kommunane</w:t>
      </w:r>
      <w:r w:rsidR="00583FDF" w:rsidRPr="009A5068">
        <w:rPr>
          <w:lang w:val="nn-NO"/>
        </w:rPr>
        <w:t xml:space="preserve"> orientert </w:t>
      </w:r>
      <w:r w:rsidRPr="009A5068">
        <w:rPr>
          <w:lang w:val="nn-NO"/>
        </w:rPr>
        <w:t xml:space="preserve">om arbeid og </w:t>
      </w:r>
      <w:r w:rsidR="009A5068" w:rsidRPr="009A5068">
        <w:rPr>
          <w:lang w:val="nn-NO"/>
        </w:rPr>
        <w:t>framdrift</w:t>
      </w:r>
      <w:r w:rsidR="00583FDF" w:rsidRPr="009A5068">
        <w:rPr>
          <w:lang w:val="nn-NO"/>
        </w:rPr>
        <w:t xml:space="preserve">. </w:t>
      </w:r>
    </w:p>
    <w:p w14:paraId="40A1F826" w14:textId="1F765886" w:rsidR="00C514C0" w:rsidRPr="009A5068" w:rsidRDefault="009A5068" w:rsidP="00655146">
      <w:pPr>
        <w:rPr>
          <w:lang w:val="nn-NO"/>
        </w:rPr>
      </w:pPr>
      <w:r w:rsidRPr="009A5068">
        <w:rPr>
          <w:lang w:val="nn-NO"/>
        </w:rPr>
        <w:t>Kommunane</w:t>
      </w:r>
      <w:r w:rsidR="00583FDF" w:rsidRPr="009A5068">
        <w:rPr>
          <w:lang w:val="nn-NO"/>
        </w:rPr>
        <w:t xml:space="preserve"> </w:t>
      </w:r>
      <w:r w:rsidR="008F5E43" w:rsidRPr="009A5068">
        <w:rPr>
          <w:lang w:val="nn-NO"/>
        </w:rPr>
        <w:t>har</w:t>
      </w:r>
      <w:r w:rsidR="00583FDF" w:rsidRPr="009A5068">
        <w:rPr>
          <w:lang w:val="nn-NO"/>
        </w:rPr>
        <w:t xml:space="preserve"> </w:t>
      </w:r>
      <w:r>
        <w:rPr>
          <w:lang w:val="nn-NO"/>
        </w:rPr>
        <w:t>tilgang</w:t>
      </w:r>
      <w:r w:rsidR="00583FDF" w:rsidRPr="009A5068">
        <w:rPr>
          <w:lang w:val="nn-NO"/>
        </w:rPr>
        <w:t xml:space="preserve"> til å delta på byggemøter</w:t>
      </w:r>
      <w:r w:rsidR="00E26E14" w:rsidRPr="009A5068">
        <w:rPr>
          <w:lang w:val="nn-NO"/>
        </w:rPr>
        <w:t xml:space="preserve"> mellom K</w:t>
      </w:r>
      <w:r w:rsidR="001B2E29" w:rsidRPr="009A5068">
        <w:rPr>
          <w:lang w:val="nn-NO"/>
        </w:rPr>
        <w:t>ystverket</w:t>
      </w:r>
      <w:r w:rsidR="00E26E14" w:rsidRPr="009A5068">
        <w:rPr>
          <w:lang w:val="nn-NO"/>
        </w:rPr>
        <w:t xml:space="preserve"> og entreprenør</w:t>
      </w:r>
      <w:r w:rsidR="003E43BE" w:rsidRPr="009A5068">
        <w:rPr>
          <w:lang w:val="nn-NO"/>
        </w:rPr>
        <w:t xml:space="preserve">. </w:t>
      </w:r>
    </w:p>
    <w:p w14:paraId="20B9A3F2" w14:textId="08939D6A" w:rsidR="00655146" w:rsidRPr="009A5068" w:rsidRDefault="00655146" w:rsidP="00655146">
      <w:pPr>
        <w:rPr>
          <w:lang w:val="nn-NO"/>
        </w:rPr>
      </w:pPr>
      <w:r w:rsidRPr="009A5068">
        <w:rPr>
          <w:lang w:val="nn-NO"/>
        </w:rPr>
        <w:t xml:space="preserve">Etter </w:t>
      </w:r>
      <w:r w:rsidR="009A5068">
        <w:rPr>
          <w:lang w:val="nn-NO"/>
        </w:rPr>
        <w:t>kvart</w:t>
      </w:r>
      <w:r w:rsidRPr="009A5068">
        <w:rPr>
          <w:lang w:val="nn-NO"/>
        </w:rPr>
        <w:t xml:space="preserve"> byggemøte skal </w:t>
      </w:r>
      <w:r w:rsidR="001B2E29" w:rsidRPr="009A5068">
        <w:rPr>
          <w:lang w:val="nn-NO"/>
        </w:rPr>
        <w:t>Kystverket</w:t>
      </w:r>
      <w:r w:rsidRPr="009A5068">
        <w:rPr>
          <w:lang w:val="nn-NO"/>
        </w:rPr>
        <w:t xml:space="preserve"> skrive referat</w:t>
      </w:r>
      <w:r w:rsidR="00C5140D" w:rsidRPr="009A5068">
        <w:rPr>
          <w:lang w:val="nn-NO"/>
        </w:rPr>
        <w:t xml:space="preserve"> </w:t>
      </w:r>
      <w:r w:rsidR="00C5140D" w:rsidRPr="009A5068">
        <w:rPr>
          <w:rFonts w:eastAsia="Aptos" w:cs="Times New Roman"/>
          <w:lang w:val="nn-NO"/>
        </w:rPr>
        <w:t xml:space="preserve">som </w:t>
      </w:r>
      <w:r w:rsidR="009A5068" w:rsidRPr="009A5068">
        <w:rPr>
          <w:rFonts w:eastAsia="Aptos" w:cs="Times New Roman"/>
          <w:lang w:val="nn-NO"/>
        </w:rPr>
        <w:t>distribuerast</w:t>
      </w:r>
      <w:r w:rsidR="00C5140D" w:rsidRPr="009A5068">
        <w:rPr>
          <w:rFonts w:eastAsia="Aptos" w:cs="Times New Roman"/>
          <w:lang w:val="nn-NO"/>
        </w:rPr>
        <w:t xml:space="preserve"> til </w:t>
      </w:r>
      <w:r w:rsidR="009A5068" w:rsidRPr="009A5068">
        <w:rPr>
          <w:rFonts w:eastAsia="Aptos" w:cs="Times New Roman"/>
          <w:lang w:val="nn-NO"/>
        </w:rPr>
        <w:t>partane</w:t>
      </w:r>
      <w:r w:rsidR="00C5140D" w:rsidRPr="009A5068">
        <w:rPr>
          <w:rFonts w:eastAsia="Aptos" w:cs="Times New Roman"/>
          <w:lang w:val="nn-NO"/>
        </w:rPr>
        <w:t xml:space="preserve"> </w:t>
      </w:r>
      <w:r w:rsidR="009A5068" w:rsidRPr="009A5068">
        <w:rPr>
          <w:rFonts w:eastAsia="Aptos" w:cs="Times New Roman"/>
          <w:lang w:val="nn-NO"/>
        </w:rPr>
        <w:t>fortløpande</w:t>
      </w:r>
      <w:r w:rsidR="00C514C0" w:rsidRPr="009A5068">
        <w:rPr>
          <w:rFonts w:eastAsia="Aptos" w:cs="Times New Roman"/>
          <w:lang w:val="nn-NO"/>
        </w:rPr>
        <w:t>, og</w:t>
      </w:r>
      <w:r w:rsidR="009F6335" w:rsidRPr="009A5068">
        <w:rPr>
          <w:rFonts w:eastAsia="Aptos" w:cs="Times New Roman"/>
          <w:lang w:val="nn-NO"/>
        </w:rPr>
        <w:t xml:space="preserve"> e</w:t>
      </w:r>
      <w:r w:rsidR="00C5140D" w:rsidRPr="009A5068">
        <w:rPr>
          <w:rFonts w:eastAsia="Aptos" w:cs="Times New Roman"/>
          <w:lang w:val="nn-NO"/>
        </w:rPr>
        <w:t>v</w:t>
      </w:r>
      <w:r w:rsidR="00082200" w:rsidRPr="009A5068">
        <w:rPr>
          <w:rFonts w:eastAsia="Aptos" w:cs="Times New Roman"/>
          <w:lang w:val="nn-NO"/>
        </w:rPr>
        <w:t>entuelle</w:t>
      </w:r>
      <w:r w:rsidR="00C5140D" w:rsidRPr="009A5068">
        <w:rPr>
          <w:rFonts w:eastAsia="Aptos" w:cs="Times New Roman"/>
          <w:lang w:val="nn-NO"/>
        </w:rPr>
        <w:t xml:space="preserve"> </w:t>
      </w:r>
      <w:r w:rsidR="009A5068" w:rsidRPr="009A5068">
        <w:rPr>
          <w:rFonts w:eastAsia="Aptos" w:cs="Times New Roman"/>
          <w:lang w:val="nn-NO"/>
        </w:rPr>
        <w:t>kommentarar</w:t>
      </w:r>
      <w:r w:rsidR="00C5140D" w:rsidRPr="009A5068">
        <w:rPr>
          <w:rFonts w:eastAsia="Aptos" w:cs="Times New Roman"/>
          <w:lang w:val="nn-NO"/>
        </w:rPr>
        <w:t xml:space="preserve"> til byggemøtereferat må </w:t>
      </w:r>
      <w:r w:rsidR="009A5068" w:rsidRPr="009A5068">
        <w:rPr>
          <w:rFonts w:eastAsia="Aptos" w:cs="Times New Roman"/>
          <w:lang w:val="nn-NO"/>
        </w:rPr>
        <w:t>formidlast</w:t>
      </w:r>
      <w:r w:rsidR="00C5140D" w:rsidRPr="009A5068">
        <w:rPr>
          <w:rFonts w:eastAsia="Aptos" w:cs="Times New Roman"/>
          <w:lang w:val="nn-NO"/>
        </w:rPr>
        <w:t xml:space="preserve"> til K</w:t>
      </w:r>
      <w:r w:rsidR="001B2E29" w:rsidRPr="009A5068">
        <w:rPr>
          <w:rFonts w:eastAsia="Aptos" w:cs="Times New Roman"/>
          <w:lang w:val="nn-NO"/>
        </w:rPr>
        <w:t>ystverket</w:t>
      </w:r>
      <w:r w:rsidR="00C5140D" w:rsidRPr="009A5068">
        <w:rPr>
          <w:rFonts w:eastAsia="Aptos" w:cs="Times New Roman"/>
          <w:lang w:val="nn-NO"/>
        </w:rPr>
        <w:t xml:space="preserve"> </w:t>
      </w:r>
      <w:r w:rsidR="009A5068" w:rsidRPr="009A5068">
        <w:rPr>
          <w:rFonts w:eastAsia="Aptos" w:cs="Times New Roman"/>
          <w:lang w:val="nn-NO"/>
        </w:rPr>
        <w:t>innan</w:t>
      </w:r>
      <w:r w:rsidR="00C5140D" w:rsidRPr="009A5068">
        <w:rPr>
          <w:rFonts w:eastAsia="Aptos" w:cs="Times New Roman"/>
          <w:lang w:val="nn-NO"/>
        </w:rPr>
        <w:t xml:space="preserve"> neste byggemøte</w:t>
      </w:r>
      <w:r w:rsidR="007579C4">
        <w:rPr>
          <w:lang w:val="nn-NO"/>
        </w:rPr>
        <w:t>.</w:t>
      </w:r>
    </w:p>
    <w:p w14:paraId="0CD34219" w14:textId="0A3D5559" w:rsidR="00CE2837" w:rsidRPr="009A5068" w:rsidRDefault="009A5068" w:rsidP="00583FDF">
      <w:pPr>
        <w:rPr>
          <w:lang w:val="nn-NO"/>
        </w:rPr>
      </w:pPr>
      <w:r w:rsidRPr="009A5068">
        <w:rPr>
          <w:lang w:val="nn-NO"/>
        </w:rPr>
        <w:t>Kommunane</w:t>
      </w:r>
      <w:r w:rsidR="00E939EE" w:rsidRPr="009A5068">
        <w:rPr>
          <w:lang w:val="nn-NO"/>
        </w:rPr>
        <w:t xml:space="preserve"> </w:t>
      </w:r>
      <w:r w:rsidR="008A0016" w:rsidRPr="009A5068">
        <w:rPr>
          <w:lang w:val="nn-NO"/>
        </w:rPr>
        <w:t>kan på vegne av K</w:t>
      </w:r>
      <w:r w:rsidR="001B2E29" w:rsidRPr="009A5068">
        <w:rPr>
          <w:lang w:val="nn-NO"/>
        </w:rPr>
        <w:t>ystverket</w:t>
      </w:r>
      <w:r w:rsidR="008A0016" w:rsidRPr="009A5068">
        <w:rPr>
          <w:lang w:val="nn-NO"/>
        </w:rPr>
        <w:t xml:space="preserve">, og etter </w:t>
      </w:r>
      <w:r w:rsidRPr="009A5068">
        <w:rPr>
          <w:lang w:val="nn-NO"/>
        </w:rPr>
        <w:t>nærmare</w:t>
      </w:r>
      <w:r w:rsidR="008A0016" w:rsidRPr="009A5068">
        <w:rPr>
          <w:lang w:val="nn-NO"/>
        </w:rPr>
        <w:t xml:space="preserve"> avtale, få </w:t>
      </w:r>
      <w:r w:rsidR="001F0A60" w:rsidRPr="009A5068">
        <w:rPr>
          <w:lang w:val="nn-NO"/>
        </w:rPr>
        <w:t xml:space="preserve">tilgang til </w:t>
      </w:r>
      <w:r w:rsidR="00F6129D" w:rsidRPr="009A5068">
        <w:rPr>
          <w:lang w:val="nn-NO"/>
        </w:rPr>
        <w:t>anleggsområdet</w:t>
      </w:r>
      <w:r w:rsidR="001F0A60" w:rsidRPr="009A5068">
        <w:rPr>
          <w:lang w:val="nn-NO"/>
        </w:rPr>
        <w:t xml:space="preserve"> for kontroll og </w:t>
      </w:r>
      <w:r>
        <w:rPr>
          <w:lang w:val="nn-NO"/>
        </w:rPr>
        <w:t>synfaring</w:t>
      </w:r>
      <w:r w:rsidR="001F0A60" w:rsidRPr="009A5068">
        <w:rPr>
          <w:lang w:val="nn-NO"/>
        </w:rPr>
        <w:t xml:space="preserve"> med utfør</w:t>
      </w:r>
      <w:r>
        <w:rPr>
          <w:lang w:val="nn-NO"/>
        </w:rPr>
        <w:t>ing</w:t>
      </w:r>
      <w:r w:rsidR="001F0A60" w:rsidRPr="009A5068">
        <w:rPr>
          <w:lang w:val="nn-NO"/>
        </w:rPr>
        <w:t xml:space="preserve">, </w:t>
      </w:r>
      <w:r w:rsidRPr="009A5068">
        <w:rPr>
          <w:lang w:val="nn-NO"/>
        </w:rPr>
        <w:t>materialar</w:t>
      </w:r>
      <w:r w:rsidR="001F0A60" w:rsidRPr="009A5068">
        <w:rPr>
          <w:lang w:val="nn-NO"/>
        </w:rPr>
        <w:t xml:space="preserve"> og arbeidet </w:t>
      </w:r>
      <w:r>
        <w:rPr>
          <w:lang w:val="nn-NO"/>
        </w:rPr>
        <w:t>elles</w:t>
      </w:r>
      <w:r w:rsidR="008A0016" w:rsidRPr="009A5068">
        <w:rPr>
          <w:lang w:val="nn-NO"/>
        </w:rPr>
        <w:t>.</w:t>
      </w:r>
      <w:r w:rsidR="00C5140D" w:rsidRPr="009A5068">
        <w:rPr>
          <w:lang w:val="nn-NO"/>
        </w:rPr>
        <w:t xml:space="preserve"> </w:t>
      </w:r>
      <w:r w:rsidR="00C43F8C" w:rsidRPr="009A5068">
        <w:rPr>
          <w:lang w:val="nn-NO"/>
        </w:rPr>
        <w:t xml:space="preserve">Kommunen </w:t>
      </w:r>
      <w:r w:rsidR="00C5140D" w:rsidRPr="009A5068">
        <w:rPr>
          <w:lang w:val="nn-NO"/>
        </w:rPr>
        <w:t xml:space="preserve">skal </w:t>
      </w:r>
      <w:r w:rsidR="00C43F8C" w:rsidRPr="009A5068">
        <w:rPr>
          <w:lang w:val="nn-NO"/>
        </w:rPr>
        <w:t>få tilgang</w:t>
      </w:r>
      <w:r w:rsidR="00E87D98" w:rsidRPr="009A5068">
        <w:rPr>
          <w:lang w:val="nn-NO"/>
        </w:rPr>
        <w:t xml:space="preserve"> til prosjektdokument som </w:t>
      </w:r>
      <w:r w:rsidR="00D374CC" w:rsidRPr="009A5068">
        <w:rPr>
          <w:lang w:val="nn-NO"/>
        </w:rPr>
        <w:t xml:space="preserve">oppdaterte </w:t>
      </w:r>
      <w:r w:rsidRPr="009A5068">
        <w:rPr>
          <w:lang w:val="nn-NO"/>
        </w:rPr>
        <w:t>framdriftsplanar</w:t>
      </w:r>
      <w:r w:rsidR="00E87D98" w:rsidRPr="009A5068">
        <w:rPr>
          <w:lang w:val="nn-NO"/>
        </w:rPr>
        <w:t xml:space="preserve"> og planlagt utfør</w:t>
      </w:r>
      <w:r>
        <w:rPr>
          <w:lang w:val="nn-NO"/>
        </w:rPr>
        <w:t>ing</w:t>
      </w:r>
      <w:r w:rsidR="007579C4">
        <w:rPr>
          <w:lang w:val="nn-NO"/>
        </w:rPr>
        <w:t>.</w:t>
      </w:r>
    </w:p>
    <w:p w14:paraId="1F9B81FD" w14:textId="3B097309" w:rsidR="00583FDF" w:rsidRPr="009A5068" w:rsidRDefault="00443D75" w:rsidP="00583FDF">
      <w:pPr>
        <w:rPr>
          <w:lang w:val="nn-NO"/>
        </w:rPr>
      </w:pPr>
      <w:r w:rsidRPr="009A5068">
        <w:rPr>
          <w:lang w:val="nn-NO"/>
        </w:rPr>
        <w:t xml:space="preserve">Byggherren </w:t>
      </w:r>
      <w:r w:rsidR="009A5068">
        <w:rPr>
          <w:lang w:val="nn-NO"/>
        </w:rPr>
        <w:t>nyttar</w:t>
      </w:r>
      <w:r w:rsidRPr="009A5068">
        <w:rPr>
          <w:lang w:val="nn-NO"/>
        </w:rPr>
        <w:t xml:space="preserve"> Interaxo som prosjekthotell.</w:t>
      </w:r>
      <w:r w:rsidR="00BC00DB" w:rsidRPr="009A5068">
        <w:rPr>
          <w:lang w:val="nn-NO"/>
        </w:rPr>
        <w:t xml:space="preserve"> </w:t>
      </w:r>
      <w:r w:rsidR="009A5068" w:rsidRPr="009A5068">
        <w:rPr>
          <w:lang w:val="nn-NO"/>
        </w:rPr>
        <w:t>Kommunane</w:t>
      </w:r>
      <w:r w:rsidR="00BC00DB" w:rsidRPr="009A5068">
        <w:rPr>
          <w:lang w:val="nn-NO"/>
        </w:rPr>
        <w:t xml:space="preserve"> skal ha tilgang til dette i he</w:t>
      </w:r>
      <w:r w:rsidR="009A5068">
        <w:rPr>
          <w:lang w:val="nn-NO"/>
        </w:rPr>
        <w:t>i</w:t>
      </w:r>
      <w:r w:rsidR="00BC00DB" w:rsidRPr="009A5068">
        <w:rPr>
          <w:lang w:val="nn-NO"/>
        </w:rPr>
        <w:t>le anleggsfasen for tiltak</w:t>
      </w:r>
      <w:r w:rsidR="009A5068">
        <w:rPr>
          <w:lang w:val="nn-NO"/>
        </w:rPr>
        <w:t>a</w:t>
      </w:r>
      <w:r w:rsidR="00BC00DB" w:rsidRPr="009A5068">
        <w:rPr>
          <w:lang w:val="nn-NO"/>
        </w:rPr>
        <w:t xml:space="preserve"> omfatt</w:t>
      </w:r>
      <w:r w:rsidR="009A5068">
        <w:rPr>
          <w:lang w:val="nn-NO"/>
        </w:rPr>
        <w:t>a</w:t>
      </w:r>
      <w:r w:rsidR="00BC00DB" w:rsidRPr="009A5068">
        <w:rPr>
          <w:lang w:val="nn-NO"/>
        </w:rPr>
        <w:t xml:space="preserve"> av utbyggingsavtale nr. 2.</w:t>
      </w:r>
    </w:p>
    <w:p w14:paraId="2BD696A3" w14:textId="5963B5E2" w:rsidR="001F0A60" w:rsidRPr="009A5068" w:rsidRDefault="001F0A60" w:rsidP="00583FDF">
      <w:pPr>
        <w:rPr>
          <w:lang w:val="nn-NO"/>
        </w:rPr>
      </w:pPr>
      <w:r w:rsidRPr="009A5068">
        <w:rPr>
          <w:lang w:val="nn-NO"/>
        </w:rPr>
        <w:t>Dersom kommunen</w:t>
      </w:r>
      <w:r w:rsidR="00C43F8C" w:rsidRPr="009A5068">
        <w:rPr>
          <w:lang w:val="nn-NO"/>
        </w:rPr>
        <w:t xml:space="preserve"> </w:t>
      </w:r>
      <w:r w:rsidR="009A5068" w:rsidRPr="009A5068">
        <w:rPr>
          <w:lang w:val="nn-NO"/>
        </w:rPr>
        <w:t>oppdagar</w:t>
      </w:r>
      <w:r w:rsidR="00C43F8C" w:rsidRPr="009A5068">
        <w:rPr>
          <w:lang w:val="nn-NO"/>
        </w:rPr>
        <w:t xml:space="preserve"> at tiltak </w:t>
      </w:r>
      <w:r w:rsidR="009A5068" w:rsidRPr="009A5068">
        <w:rPr>
          <w:lang w:val="nn-NO"/>
        </w:rPr>
        <w:t>ikkje</w:t>
      </w:r>
      <w:r w:rsidR="00C43F8C" w:rsidRPr="009A5068">
        <w:rPr>
          <w:lang w:val="nn-NO"/>
        </w:rPr>
        <w:t xml:space="preserve"> er utført i tråd med det avtalte, skal </w:t>
      </w:r>
      <w:r w:rsidR="009A5068" w:rsidRPr="009A5068">
        <w:rPr>
          <w:lang w:val="nn-NO"/>
        </w:rPr>
        <w:t>kommunane</w:t>
      </w:r>
      <w:r w:rsidR="00C43F8C" w:rsidRPr="009A5068">
        <w:rPr>
          <w:lang w:val="nn-NO"/>
        </w:rPr>
        <w:t xml:space="preserve"> melde tilbake til </w:t>
      </w:r>
      <w:r w:rsidR="00451217" w:rsidRPr="009A5068">
        <w:rPr>
          <w:lang w:val="nn-NO"/>
        </w:rPr>
        <w:t>K</w:t>
      </w:r>
      <w:r w:rsidR="001B2E29" w:rsidRPr="009A5068">
        <w:rPr>
          <w:lang w:val="nn-NO"/>
        </w:rPr>
        <w:t>ystverket</w:t>
      </w:r>
      <w:r w:rsidR="00C43F8C" w:rsidRPr="009A5068">
        <w:rPr>
          <w:lang w:val="nn-NO"/>
        </w:rPr>
        <w:t xml:space="preserve"> </w:t>
      </w:r>
      <w:r w:rsidR="009A5068" w:rsidRPr="009A5068">
        <w:rPr>
          <w:lang w:val="nn-NO"/>
        </w:rPr>
        <w:t>skriftleg</w:t>
      </w:r>
      <w:r w:rsidR="00074252" w:rsidRPr="009A5068">
        <w:rPr>
          <w:lang w:val="nn-NO"/>
        </w:rPr>
        <w:t xml:space="preserve"> og </w:t>
      </w:r>
      <w:r w:rsidR="009A5068" w:rsidRPr="009A5068">
        <w:rPr>
          <w:lang w:val="nn-NO"/>
        </w:rPr>
        <w:t>utan</w:t>
      </w:r>
      <w:r w:rsidR="00C43F8C" w:rsidRPr="009A5068">
        <w:rPr>
          <w:lang w:val="nn-NO"/>
        </w:rPr>
        <w:t xml:space="preserve"> </w:t>
      </w:r>
      <w:r w:rsidR="009A5068" w:rsidRPr="009A5068">
        <w:rPr>
          <w:lang w:val="nn-NO"/>
        </w:rPr>
        <w:t>ugrunna</w:t>
      </w:r>
      <w:r w:rsidR="00C43F8C" w:rsidRPr="009A5068">
        <w:rPr>
          <w:lang w:val="nn-NO"/>
        </w:rPr>
        <w:t xml:space="preserve"> </w:t>
      </w:r>
      <w:r w:rsidR="009A5068" w:rsidRPr="009A5068">
        <w:rPr>
          <w:lang w:val="nn-NO"/>
        </w:rPr>
        <w:t>opphald</w:t>
      </w:r>
      <w:r w:rsidR="00C43F8C" w:rsidRPr="009A5068">
        <w:rPr>
          <w:lang w:val="nn-NO"/>
        </w:rPr>
        <w:t xml:space="preserve">. </w:t>
      </w:r>
    </w:p>
    <w:p w14:paraId="625DA8E1" w14:textId="0C13ED91" w:rsidR="00E87D98" w:rsidRPr="009A5068" w:rsidRDefault="00E87D98" w:rsidP="00583FDF">
      <w:pPr>
        <w:rPr>
          <w:lang w:val="nn-NO"/>
        </w:rPr>
      </w:pPr>
      <w:r w:rsidRPr="009A5068">
        <w:rPr>
          <w:lang w:val="nn-NO"/>
        </w:rPr>
        <w:t xml:space="preserve">Dersom </w:t>
      </w:r>
      <w:r w:rsidR="00451217" w:rsidRPr="009A5068">
        <w:rPr>
          <w:lang w:val="nn-NO"/>
        </w:rPr>
        <w:t>K</w:t>
      </w:r>
      <w:r w:rsidR="001B2E29" w:rsidRPr="009A5068">
        <w:rPr>
          <w:lang w:val="nn-NO"/>
        </w:rPr>
        <w:t>ystverket</w:t>
      </w:r>
      <w:r w:rsidRPr="009A5068">
        <w:rPr>
          <w:lang w:val="nn-NO"/>
        </w:rPr>
        <w:t xml:space="preserve"> utfører tiltak i strid med det avtalte, kan </w:t>
      </w:r>
      <w:r w:rsidR="00BE3A39" w:rsidRPr="009A5068">
        <w:rPr>
          <w:lang w:val="nn-NO"/>
        </w:rPr>
        <w:t>de</w:t>
      </w:r>
      <w:r w:rsidR="007579C4">
        <w:rPr>
          <w:lang w:val="nn-NO"/>
        </w:rPr>
        <w:t>i</w:t>
      </w:r>
      <w:r w:rsidRPr="009A5068">
        <w:rPr>
          <w:lang w:val="nn-NO"/>
        </w:rPr>
        <w:t xml:space="preserve"> ikk</w:t>
      </w:r>
      <w:r w:rsidR="007579C4">
        <w:rPr>
          <w:lang w:val="nn-NO"/>
        </w:rPr>
        <w:t>j</w:t>
      </w:r>
      <w:r w:rsidRPr="009A5068">
        <w:rPr>
          <w:lang w:val="nn-NO"/>
        </w:rPr>
        <w:t>e hevde at</w:t>
      </w:r>
      <w:r w:rsidR="00405471" w:rsidRPr="009A5068">
        <w:rPr>
          <w:lang w:val="nn-NO"/>
        </w:rPr>
        <w:t xml:space="preserve"> dette er godkjent av </w:t>
      </w:r>
      <w:r w:rsidR="009A5068" w:rsidRPr="009A5068">
        <w:rPr>
          <w:lang w:val="nn-NO"/>
        </w:rPr>
        <w:t>kommunane</w:t>
      </w:r>
      <w:r w:rsidR="00405471" w:rsidRPr="009A5068">
        <w:rPr>
          <w:lang w:val="nn-NO"/>
        </w:rPr>
        <w:t xml:space="preserve">, med mindre </w:t>
      </w:r>
      <w:r w:rsidR="009A5068" w:rsidRPr="009A5068">
        <w:rPr>
          <w:lang w:val="nn-NO"/>
        </w:rPr>
        <w:t>kommunane</w:t>
      </w:r>
      <w:r w:rsidR="00405471" w:rsidRPr="009A5068">
        <w:rPr>
          <w:lang w:val="nn-NO"/>
        </w:rPr>
        <w:t xml:space="preserve"> formelt </w:t>
      </w:r>
      <w:r w:rsidR="00D374CC" w:rsidRPr="009A5068">
        <w:rPr>
          <w:lang w:val="nn-NO"/>
        </w:rPr>
        <w:t xml:space="preserve">og </w:t>
      </w:r>
      <w:r w:rsidR="009A5068" w:rsidRPr="009A5068">
        <w:rPr>
          <w:lang w:val="nn-NO"/>
        </w:rPr>
        <w:t>skriftleg</w:t>
      </w:r>
      <w:r w:rsidR="00D374CC" w:rsidRPr="009A5068">
        <w:rPr>
          <w:lang w:val="nn-NO"/>
        </w:rPr>
        <w:t xml:space="preserve"> </w:t>
      </w:r>
      <w:r w:rsidR="00405471" w:rsidRPr="009A5068">
        <w:rPr>
          <w:lang w:val="nn-NO"/>
        </w:rPr>
        <w:t>har godkjent avviket.</w:t>
      </w:r>
    </w:p>
    <w:p w14:paraId="3E24AC62" w14:textId="188F28F2" w:rsidR="00D374CC" w:rsidRPr="00863C72" w:rsidRDefault="00020766" w:rsidP="00583FDF">
      <w:pPr>
        <w:rPr>
          <w:lang w:val="nn-NO"/>
        </w:rPr>
      </w:pPr>
      <w:r w:rsidRPr="009A5068">
        <w:rPr>
          <w:lang w:val="nn-NO"/>
        </w:rPr>
        <w:t xml:space="preserve">Dersom </w:t>
      </w:r>
      <w:r w:rsidR="00BE3A39" w:rsidRPr="009A5068">
        <w:rPr>
          <w:lang w:val="nn-NO"/>
        </w:rPr>
        <w:t>K</w:t>
      </w:r>
      <w:r w:rsidR="001B2E29" w:rsidRPr="009A5068">
        <w:rPr>
          <w:lang w:val="nn-NO"/>
        </w:rPr>
        <w:t>ystverket</w:t>
      </w:r>
      <w:r w:rsidR="00881889" w:rsidRPr="009A5068">
        <w:rPr>
          <w:lang w:val="nn-NO"/>
        </w:rPr>
        <w:t xml:space="preserve"> sin</w:t>
      </w:r>
      <w:r w:rsidR="00BE3A39" w:rsidRPr="009A5068">
        <w:rPr>
          <w:lang w:val="nn-NO"/>
        </w:rPr>
        <w:t xml:space="preserve"> </w:t>
      </w:r>
      <w:r w:rsidRPr="009A5068">
        <w:rPr>
          <w:lang w:val="nn-NO"/>
        </w:rPr>
        <w:t>utfør</w:t>
      </w:r>
      <w:r w:rsidR="009A5068">
        <w:rPr>
          <w:lang w:val="nn-NO"/>
        </w:rPr>
        <w:t>ing</w:t>
      </w:r>
      <w:r w:rsidRPr="009A5068">
        <w:rPr>
          <w:lang w:val="nn-NO"/>
        </w:rPr>
        <w:t xml:space="preserve"> skjer i strid med bygg</w:t>
      </w:r>
      <w:r w:rsidR="007579C4">
        <w:rPr>
          <w:lang w:val="nn-NO"/>
        </w:rPr>
        <w:t>j</w:t>
      </w:r>
      <w:r w:rsidRPr="009A5068">
        <w:rPr>
          <w:lang w:val="nn-NO"/>
        </w:rPr>
        <w:t xml:space="preserve">eplan eller denne avtale, skal </w:t>
      </w:r>
      <w:r w:rsidR="009A5068" w:rsidRPr="009A5068">
        <w:rPr>
          <w:lang w:val="nn-NO"/>
        </w:rPr>
        <w:t>kommunane</w:t>
      </w:r>
      <w:r w:rsidRPr="009A5068">
        <w:rPr>
          <w:lang w:val="nn-NO"/>
        </w:rPr>
        <w:t xml:space="preserve"> </w:t>
      </w:r>
      <w:r w:rsidR="009A5068" w:rsidRPr="009A5068">
        <w:rPr>
          <w:lang w:val="nn-NO"/>
        </w:rPr>
        <w:t>informerast</w:t>
      </w:r>
      <w:r w:rsidRPr="009A5068">
        <w:rPr>
          <w:lang w:val="nn-NO"/>
        </w:rPr>
        <w:t xml:space="preserve"> </w:t>
      </w:r>
      <w:r w:rsidR="009A5068" w:rsidRPr="009A5068">
        <w:rPr>
          <w:lang w:val="nn-NO"/>
        </w:rPr>
        <w:t>snarast</w:t>
      </w:r>
      <w:r w:rsidRPr="00863C72">
        <w:rPr>
          <w:lang w:val="nn-NO"/>
        </w:rPr>
        <w:t xml:space="preserve">. </w:t>
      </w:r>
    </w:p>
    <w:p w14:paraId="1FF613FB" w14:textId="217CDFC6" w:rsidR="00020766" w:rsidRPr="009A5068" w:rsidRDefault="00BE3A39" w:rsidP="00583FDF">
      <w:pPr>
        <w:rPr>
          <w:lang w:val="nn-NO"/>
        </w:rPr>
      </w:pPr>
      <w:r w:rsidRPr="009A5068">
        <w:rPr>
          <w:lang w:val="nn-NO"/>
        </w:rPr>
        <w:t>K</w:t>
      </w:r>
      <w:r w:rsidR="001B2E29" w:rsidRPr="009A5068">
        <w:rPr>
          <w:lang w:val="nn-NO"/>
        </w:rPr>
        <w:t xml:space="preserve">ystverket </w:t>
      </w:r>
      <w:r w:rsidR="006D7849" w:rsidRPr="009A5068">
        <w:rPr>
          <w:lang w:val="nn-NO"/>
        </w:rPr>
        <w:t xml:space="preserve">skal </w:t>
      </w:r>
      <w:r w:rsidR="00020766" w:rsidRPr="009A5068">
        <w:rPr>
          <w:lang w:val="nn-NO"/>
        </w:rPr>
        <w:t xml:space="preserve">orientere </w:t>
      </w:r>
      <w:r w:rsidR="009A5068" w:rsidRPr="009A5068">
        <w:rPr>
          <w:lang w:val="nn-NO"/>
        </w:rPr>
        <w:t>kommunane</w:t>
      </w:r>
      <w:r w:rsidR="006D7849" w:rsidRPr="009A5068">
        <w:rPr>
          <w:lang w:val="nn-NO"/>
        </w:rPr>
        <w:t xml:space="preserve"> </w:t>
      </w:r>
      <w:r w:rsidR="00C0608D" w:rsidRPr="009A5068">
        <w:rPr>
          <w:lang w:val="nn-NO"/>
        </w:rPr>
        <w:t>om eventuelle feil, skad</w:t>
      </w:r>
      <w:r w:rsidR="009A5068" w:rsidRPr="009A5068">
        <w:rPr>
          <w:lang w:val="nn-NO"/>
        </w:rPr>
        <w:t>a</w:t>
      </w:r>
      <w:r w:rsidR="00C0608D" w:rsidRPr="009A5068">
        <w:rPr>
          <w:lang w:val="nn-NO"/>
        </w:rPr>
        <w:t>r eller fors</w:t>
      </w:r>
      <w:r w:rsidR="009A5068" w:rsidRPr="009A5068">
        <w:rPr>
          <w:lang w:val="nn-NO"/>
        </w:rPr>
        <w:t>einkingar</w:t>
      </w:r>
      <w:r w:rsidR="00C0608D" w:rsidRPr="009A5068">
        <w:rPr>
          <w:lang w:val="nn-NO"/>
        </w:rPr>
        <w:t xml:space="preserve"> </w:t>
      </w:r>
      <w:r w:rsidR="006D7849" w:rsidRPr="009A5068">
        <w:rPr>
          <w:lang w:val="nn-NO"/>
        </w:rPr>
        <w:t>ut</w:t>
      </w:r>
      <w:r w:rsidR="009A5068" w:rsidRPr="009A5068">
        <w:rPr>
          <w:lang w:val="nn-NO"/>
        </w:rPr>
        <w:t>a</w:t>
      </w:r>
      <w:r w:rsidR="006D7849" w:rsidRPr="009A5068">
        <w:rPr>
          <w:lang w:val="nn-NO"/>
        </w:rPr>
        <w:t>n ugrunn</w:t>
      </w:r>
      <w:r w:rsidR="00254004">
        <w:rPr>
          <w:lang w:val="nn-NO"/>
        </w:rPr>
        <w:t>a</w:t>
      </w:r>
      <w:r w:rsidR="006D7849" w:rsidRPr="009A5068">
        <w:rPr>
          <w:lang w:val="nn-NO"/>
        </w:rPr>
        <w:t xml:space="preserve"> opph</w:t>
      </w:r>
      <w:r w:rsidR="009A5068" w:rsidRPr="009A5068">
        <w:rPr>
          <w:lang w:val="nn-NO"/>
        </w:rPr>
        <w:t>a</w:t>
      </w:r>
      <w:r w:rsidR="006D7849" w:rsidRPr="009A5068">
        <w:rPr>
          <w:lang w:val="nn-NO"/>
        </w:rPr>
        <w:t>ld, samt snar</w:t>
      </w:r>
      <w:r w:rsidR="009A5068" w:rsidRPr="009A5068">
        <w:rPr>
          <w:lang w:val="nn-NO"/>
        </w:rPr>
        <w:t>a</w:t>
      </w:r>
      <w:r w:rsidR="006D7849" w:rsidRPr="009A5068">
        <w:rPr>
          <w:lang w:val="nn-NO"/>
        </w:rPr>
        <w:t>st informere</w:t>
      </w:r>
      <w:r w:rsidR="00020766" w:rsidRPr="009A5068">
        <w:rPr>
          <w:lang w:val="nn-NO"/>
        </w:rPr>
        <w:t xml:space="preserve"> </w:t>
      </w:r>
      <w:r w:rsidR="006D7849" w:rsidRPr="009A5068">
        <w:rPr>
          <w:lang w:val="nn-NO"/>
        </w:rPr>
        <w:t>kommun</w:t>
      </w:r>
      <w:r w:rsidR="009A5068" w:rsidRPr="009A5068">
        <w:rPr>
          <w:lang w:val="nn-NO"/>
        </w:rPr>
        <w:t>a</w:t>
      </w:r>
      <w:r w:rsidR="006D7849" w:rsidRPr="009A5068">
        <w:rPr>
          <w:lang w:val="nn-NO"/>
        </w:rPr>
        <w:t>n</w:t>
      </w:r>
      <w:r w:rsidR="00E26E14" w:rsidRPr="009A5068">
        <w:rPr>
          <w:lang w:val="nn-NO"/>
        </w:rPr>
        <w:t>e</w:t>
      </w:r>
      <w:r w:rsidR="006D7849" w:rsidRPr="009A5068">
        <w:rPr>
          <w:lang w:val="nn-NO"/>
        </w:rPr>
        <w:t xml:space="preserve"> </w:t>
      </w:r>
      <w:r w:rsidR="00020766" w:rsidRPr="009A5068">
        <w:rPr>
          <w:lang w:val="nn-NO"/>
        </w:rPr>
        <w:t>o</w:t>
      </w:r>
      <w:r w:rsidR="00021540" w:rsidRPr="009A5068">
        <w:rPr>
          <w:lang w:val="nn-NO"/>
        </w:rPr>
        <w:t xml:space="preserve">m </w:t>
      </w:r>
      <w:r w:rsidR="009A5068">
        <w:rPr>
          <w:lang w:val="nn-NO"/>
        </w:rPr>
        <w:t>korleis</w:t>
      </w:r>
      <w:r w:rsidR="00021540" w:rsidRPr="009A5068">
        <w:rPr>
          <w:lang w:val="nn-NO"/>
        </w:rPr>
        <w:t xml:space="preserve"> </w:t>
      </w:r>
      <w:r w:rsidR="006D7849" w:rsidRPr="009A5068">
        <w:rPr>
          <w:lang w:val="nn-NO"/>
        </w:rPr>
        <w:t xml:space="preserve">og når </w:t>
      </w:r>
      <w:r w:rsidR="009A5068" w:rsidRPr="009A5068">
        <w:rPr>
          <w:lang w:val="nn-NO"/>
        </w:rPr>
        <w:t>utbetring</w:t>
      </w:r>
      <w:r w:rsidR="00021540" w:rsidRPr="009A5068">
        <w:rPr>
          <w:lang w:val="nn-NO"/>
        </w:rPr>
        <w:t xml:space="preserve"> skal skje</w:t>
      </w:r>
      <w:r w:rsidR="006D7849" w:rsidRPr="009A5068">
        <w:rPr>
          <w:lang w:val="nn-NO"/>
        </w:rPr>
        <w:t>.</w:t>
      </w:r>
    </w:p>
    <w:p w14:paraId="0673F3A7" w14:textId="62E0EA24" w:rsidR="00BA1338" w:rsidRPr="009A5068" w:rsidRDefault="5CA0DFC0" w:rsidP="00583FDF">
      <w:pPr>
        <w:rPr>
          <w:lang w:val="nn-NO"/>
        </w:rPr>
      </w:pPr>
      <w:r w:rsidRPr="4AE4BC80">
        <w:rPr>
          <w:lang w:val="nn-NO"/>
        </w:rPr>
        <w:t>Elles</w:t>
      </w:r>
      <w:r w:rsidR="084A2FC8" w:rsidRPr="4AE4BC80">
        <w:rPr>
          <w:lang w:val="nn-NO"/>
        </w:rPr>
        <w:t xml:space="preserve"> skal kommun</w:t>
      </w:r>
      <w:r w:rsidRPr="4AE4BC80">
        <w:rPr>
          <w:lang w:val="nn-NO"/>
        </w:rPr>
        <w:t>a</w:t>
      </w:r>
      <w:r w:rsidR="084A2FC8" w:rsidRPr="4AE4BC80">
        <w:rPr>
          <w:lang w:val="nn-NO"/>
        </w:rPr>
        <w:t>n</w:t>
      </w:r>
      <w:r w:rsidR="60E5512C" w:rsidRPr="4AE4BC80">
        <w:rPr>
          <w:lang w:val="nn-NO"/>
        </w:rPr>
        <w:t>e</w:t>
      </w:r>
      <w:r w:rsidR="084A2FC8" w:rsidRPr="4AE4BC80">
        <w:rPr>
          <w:lang w:val="nn-NO"/>
        </w:rPr>
        <w:t xml:space="preserve"> informer</w:t>
      </w:r>
      <w:r w:rsidRPr="4AE4BC80">
        <w:rPr>
          <w:lang w:val="nn-NO"/>
        </w:rPr>
        <w:t>ast</w:t>
      </w:r>
      <w:r w:rsidR="084A2FC8" w:rsidRPr="4AE4BC80">
        <w:rPr>
          <w:lang w:val="nn-NO"/>
        </w:rPr>
        <w:t xml:space="preserve"> </w:t>
      </w:r>
      <w:r w:rsidR="22737741" w:rsidRPr="4AE4BC80">
        <w:rPr>
          <w:lang w:val="nn-NO"/>
        </w:rPr>
        <w:t>av K</w:t>
      </w:r>
      <w:r w:rsidR="4A33C133" w:rsidRPr="4AE4BC80">
        <w:rPr>
          <w:lang w:val="nn-NO"/>
        </w:rPr>
        <w:t>ystverket</w:t>
      </w:r>
      <w:r w:rsidR="22737741" w:rsidRPr="4AE4BC80">
        <w:rPr>
          <w:lang w:val="nn-NO"/>
        </w:rPr>
        <w:t xml:space="preserve"> </w:t>
      </w:r>
      <w:r w:rsidRPr="4AE4BC80">
        <w:rPr>
          <w:lang w:val="nn-NO"/>
        </w:rPr>
        <w:t>skriftleg</w:t>
      </w:r>
      <w:r w:rsidR="22737741" w:rsidRPr="4AE4BC80">
        <w:rPr>
          <w:lang w:val="nn-NO"/>
        </w:rPr>
        <w:t xml:space="preserve"> og </w:t>
      </w:r>
      <w:r w:rsidRPr="4AE4BC80">
        <w:rPr>
          <w:lang w:val="nn-NO"/>
        </w:rPr>
        <w:t>utan</w:t>
      </w:r>
      <w:r w:rsidR="084A2FC8" w:rsidRPr="4AE4BC80">
        <w:rPr>
          <w:lang w:val="nn-NO"/>
        </w:rPr>
        <w:t xml:space="preserve"> </w:t>
      </w:r>
      <w:r w:rsidRPr="4AE4BC80">
        <w:rPr>
          <w:lang w:val="nn-NO"/>
        </w:rPr>
        <w:t>ugrunna</w:t>
      </w:r>
      <w:r w:rsidR="084A2FC8" w:rsidRPr="4AE4BC80">
        <w:rPr>
          <w:lang w:val="nn-NO"/>
        </w:rPr>
        <w:t xml:space="preserve"> </w:t>
      </w:r>
      <w:r w:rsidRPr="4AE4BC80">
        <w:rPr>
          <w:lang w:val="nn-NO"/>
        </w:rPr>
        <w:t>opphald</w:t>
      </w:r>
      <w:r w:rsidR="084A2FC8" w:rsidRPr="4AE4BC80">
        <w:rPr>
          <w:lang w:val="nn-NO"/>
        </w:rPr>
        <w:t xml:space="preserve">, dersom det oppstår </w:t>
      </w:r>
      <w:r w:rsidRPr="4AE4BC80">
        <w:rPr>
          <w:lang w:val="nn-NO"/>
        </w:rPr>
        <w:t>uventa</w:t>
      </w:r>
      <w:r w:rsidR="084A2FC8" w:rsidRPr="4AE4BC80">
        <w:rPr>
          <w:lang w:val="nn-NO"/>
        </w:rPr>
        <w:t xml:space="preserve"> forhold</w:t>
      </w:r>
      <w:r w:rsidR="7A6DC531" w:rsidRPr="4AE4BC80">
        <w:rPr>
          <w:lang w:val="nn-NO"/>
        </w:rPr>
        <w:t xml:space="preserve"> av betydning for gjennomføring av arbeide</w:t>
      </w:r>
      <w:r w:rsidRPr="4AE4BC80">
        <w:rPr>
          <w:lang w:val="nn-NO"/>
        </w:rPr>
        <w:t>t</w:t>
      </w:r>
      <w:r w:rsidR="7A6DC531" w:rsidRPr="4AE4BC80">
        <w:rPr>
          <w:lang w:val="nn-NO"/>
        </w:rPr>
        <w:t xml:space="preserve"> i tråd med denne avtalen. </w:t>
      </w:r>
      <w:r w:rsidRPr="4AE4BC80">
        <w:rPr>
          <w:lang w:val="nn-NO"/>
        </w:rPr>
        <w:t>Under dette</w:t>
      </w:r>
      <w:r w:rsidR="7A6DC531" w:rsidRPr="4AE4BC80">
        <w:rPr>
          <w:lang w:val="nn-NO"/>
        </w:rPr>
        <w:t xml:space="preserve"> </w:t>
      </w:r>
      <w:r w:rsidR="70FED36D" w:rsidRPr="4AE4BC80">
        <w:rPr>
          <w:lang w:val="nn-NO"/>
        </w:rPr>
        <w:t>dersom det oppstår fors</w:t>
      </w:r>
      <w:r w:rsidRPr="4AE4BC80">
        <w:rPr>
          <w:lang w:val="nn-NO"/>
        </w:rPr>
        <w:t>einkingar</w:t>
      </w:r>
      <w:r w:rsidR="70FED36D" w:rsidRPr="4AE4BC80">
        <w:rPr>
          <w:lang w:val="nn-NO"/>
        </w:rPr>
        <w:t xml:space="preserve"> i arbeid</w:t>
      </w:r>
      <w:r w:rsidRPr="4AE4BC80">
        <w:rPr>
          <w:lang w:val="nn-NO"/>
        </w:rPr>
        <w:t>a.</w:t>
      </w:r>
    </w:p>
    <w:p w14:paraId="4BED4CAF" w14:textId="2B875395" w:rsidR="4AE4BC80" w:rsidRDefault="4AE4BC80" w:rsidP="4AE4BC80">
      <w:pPr>
        <w:rPr>
          <w:lang w:val="nn-NO"/>
        </w:rPr>
      </w:pPr>
    </w:p>
    <w:p w14:paraId="3FFB2B91" w14:textId="10B9662A" w:rsidR="4AE4BC80" w:rsidRDefault="4AE4BC80" w:rsidP="4AE4BC80">
      <w:pPr>
        <w:rPr>
          <w:lang w:val="nn-NO"/>
        </w:rPr>
      </w:pPr>
    </w:p>
    <w:p w14:paraId="3C936924" w14:textId="66B10F50" w:rsidR="4AE4BC80" w:rsidRDefault="4AE4BC80" w:rsidP="4AE4BC80">
      <w:pPr>
        <w:rPr>
          <w:lang w:val="nn-NO"/>
        </w:rPr>
      </w:pPr>
    </w:p>
    <w:p w14:paraId="2956FD79" w14:textId="1C703D17" w:rsidR="0029311B" w:rsidRPr="009A5068" w:rsidRDefault="4DB4E455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 xml:space="preserve">8. </w:t>
      </w:r>
      <w:r w:rsidR="5428CD03" w:rsidRPr="4AE4BC80">
        <w:rPr>
          <w:b/>
          <w:bCs/>
          <w:lang w:val="nn-NO"/>
        </w:rPr>
        <w:t>FERDIGSTILL</w:t>
      </w:r>
      <w:r w:rsidR="2C66531F" w:rsidRPr="4AE4BC80">
        <w:rPr>
          <w:b/>
          <w:bCs/>
          <w:lang w:val="nn-NO"/>
        </w:rPr>
        <w:t>ING</w:t>
      </w:r>
      <w:r w:rsidR="7668A531" w:rsidRPr="4AE4BC80">
        <w:rPr>
          <w:b/>
          <w:bCs/>
          <w:lang w:val="nn-NO"/>
        </w:rPr>
        <w:t xml:space="preserve"> OG</w:t>
      </w:r>
      <w:r w:rsidR="557A827D" w:rsidRPr="4AE4BC80">
        <w:rPr>
          <w:b/>
          <w:bCs/>
          <w:lang w:val="nn-NO"/>
        </w:rPr>
        <w:t xml:space="preserve"> </w:t>
      </w:r>
      <w:r w:rsidR="5428CD03" w:rsidRPr="4AE4BC80">
        <w:rPr>
          <w:b/>
          <w:bCs/>
          <w:lang w:val="nn-NO"/>
        </w:rPr>
        <w:t>OVERTAK</w:t>
      </w:r>
      <w:r w:rsidR="2C66531F" w:rsidRPr="4AE4BC80">
        <w:rPr>
          <w:b/>
          <w:bCs/>
          <w:lang w:val="nn-NO"/>
        </w:rPr>
        <w:t>ING</w:t>
      </w:r>
    </w:p>
    <w:p w14:paraId="0946E074" w14:textId="711C4220" w:rsidR="001C4576" w:rsidRPr="009A5068" w:rsidRDefault="002F0652" w:rsidP="001C4576">
      <w:pPr>
        <w:rPr>
          <w:b/>
          <w:bCs/>
          <w:lang w:val="nn-NO"/>
        </w:rPr>
      </w:pPr>
      <w:r w:rsidRPr="009A5068">
        <w:rPr>
          <w:b/>
          <w:bCs/>
          <w:lang w:val="nn-NO"/>
        </w:rPr>
        <w:t>8</w:t>
      </w:r>
      <w:r w:rsidR="001C4576" w:rsidRPr="009A5068">
        <w:rPr>
          <w:b/>
          <w:bCs/>
          <w:lang w:val="nn-NO"/>
        </w:rPr>
        <w:t>.1 Generelt</w:t>
      </w:r>
    </w:p>
    <w:p w14:paraId="7F1D7F47" w14:textId="106A07D0" w:rsidR="001C4576" w:rsidRPr="00254004" w:rsidRDefault="001C4576" w:rsidP="001C4576">
      <w:pPr>
        <w:rPr>
          <w:lang w:val="nn-NO"/>
        </w:rPr>
      </w:pPr>
      <w:r w:rsidRPr="00254004">
        <w:rPr>
          <w:lang w:val="nn-NO"/>
        </w:rPr>
        <w:lastRenderedPageBreak/>
        <w:t>Som f</w:t>
      </w:r>
      <w:r w:rsidR="00254004">
        <w:rPr>
          <w:lang w:val="nn-NO"/>
        </w:rPr>
        <w:t>y</w:t>
      </w:r>
      <w:r w:rsidRPr="00254004">
        <w:rPr>
          <w:lang w:val="nn-NO"/>
        </w:rPr>
        <w:t xml:space="preserve">rste trinn i </w:t>
      </w:r>
      <w:r w:rsidR="00890419" w:rsidRPr="00254004">
        <w:rPr>
          <w:lang w:val="nn-NO"/>
        </w:rPr>
        <w:t>d</w:t>
      </w:r>
      <w:r w:rsidR="00254004" w:rsidRPr="00254004">
        <w:rPr>
          <w:lang w:val="nn-NO"/>
        </w:rPr>
        <w:t>e</w:t>
      </w:r>
      <w:r w:rsidR="00890419" w:rsidRPr="00254004">
        <w:rPr>
          <w:lang w:val="nn-NO"/>
        </w:rPr>
        <w:t xml:space="preserve">sse </w:t>
      </w:r>
      <w:r w:rsidR="00254004" w:rsidRPr="00254004">
        <w:rPr>
          <w:lang w:val="nn-NO"/>
        </w:rPr>
        <w:t>prosessane</w:t>
      </w:r>
      <w:r w:rsidRPr="00254004">
        <w:rPr>
          <w:lang w:val="nn-NO"/>
        </w:rPr>
        <w:t xml:space="preserve"> skal byggherren overta kontraktsgjenstanden fr</w:t>
      </w:r>
      <w:r w:rsidR="00254004">
        <w:rPr>
          <w:lang w:val="nn-NO"/>
        </w:rPr>
        <w:t>å</w:t>
      </w:r>
      <w:r w:rsidRPr="00254004">
        <w:rPr>
          <w:lang w:val="nn-NO"/>
        </w:rPr>
        <w:t xml:space="preserve"> entreprenør gjennom e</w:t>
      </w:r>
      <w:r w:rsidR="00254004">
        <w:rPr>
          <w:lang w:val="nn-NO"/>
        </w:rPr>
        <w:t>i</w:t>
      </w:r>
      <w:r w:rsidRPr="00254004">
        <w:rPr>
          <w:lang w:val="nn-NO"/>
        </w:rPr>
        <w:t xml:space="preserve">n </w:t>
      </w:r>
      <w:r w:rsidR="00254004" w:rsidRPr="00254004">
        <w:rPr>
          <w:lang w:val="nn-NO"/>
        </w:rPr>
        <w:t>overtakingsforretning</w:t>
      </w:r>
      <w:r w:rsidRPr="00254004">
        <w:rPr>
          <w:lang w:val="nn-NO"/>
        </w:rPr>
        <w:t xml:space="preserve">, og i </w:t>
      </w:r>
      <w:r w:rsidR="00254004">
        <w:rPr>
          <w:lang w:val="nn-NO"/>
        </w:rPr>
        <w:t>høve</w:t>
      </w:r>
      <w:r w:rsidRPr="00254004">
        <w:rPr>
          <w:lang w:val="nn-NO"/>
        </w:rPr>
        <w:t xml:space="preserve"> til avtalen mellom entreprenør og </w:t>
      </w:r>
      <w:r w:rsidR="00B669E3" w:rsidRPr="00254004">
        <w:rPr>
          <w:lang w:val="nn-NO"/>
        </w:rPr>
        <w:t>K</w:t>
      </w:r>
      <w:r w:rsidR="001B2E29" w:rsidRPr="00254004">
        <w:rPr>
          <w:lang w:val="nn-NO"/>
        </w:rPr>
        <w:t>ystverket</w:t>
      </w:r>
      <w:r w:rsidRPr="00254004">
        <w:rPr>
          <w:lang w:val="nn-NO"/>
        </w:rPr>
        <w:t>.</w:t>
      </w:r>
    </w:p>
    <w:p w14:paraId="29A8CF64" w14:textId="47228396" w:rsidR="001C4576" w:rsidRPr="009A5068" w:rsidRDefault="001C4576" w:rsidP="00D96442">
      <w:pPr>
        <w:rPr>
          <w:lang w:val="nn-NO"/>
        </w:rPr>
      </w:pPr>
      <w:r w:rsidRPr="00254004">
        <w:rPr>
          <w:lang w:val="nn-NO"/>
        </w:rPr>
        <w:t>Kommun</w:t>
      </w:r>
      <w:r w:rsidR="00254004" w:rsidRPr="00254004">
        <w:rPr>
          <w:lang w:val="nn-NO"/>
        </w:rPr>
        <w:t>ane</w:t>
      </w:r>
      <w:r w:rsidRPr="00254004">
        <w:rPr>
          <w:lang w:val="nn-NO"/>
        </w:rPr>
        <w:t xml:space="preserve"> skal gjennom delta</w:t>
      </w:r>
      <w:r w:rsidR="00254004" w:rsidRPr="00254004">
        <w:rPr>
          <w:lang w:val="nn-NO"/>
        </w:rPr>
        <w:t>king</w:t>
      </w:r>
      <w:r w:rsidRPr="00254004">
        <w:rPr>
          <w:lang w:val="nn-NO"/>
        </w:rPr>
        <w:t xml:space="preserve"> i byggefasen og</w:t>
      </w:r>
      <w:r w:rsidR="00DC5274" w:rsidRPr="00254004">
        <w:rPr>
          <w:lang w:val="nn-NO"/>
        </w:rPr>
        <w:t xml:space="preserve"> </w:t>
      </w:r>
      <w:r w:rsidR="00254004" w:rsidRPr="00254004">
        <w:rPr>
          <w:lang w:val="nn-NO"/>
        </w:rPr>
        <w:t>overtakingsforretning</w:t>
      </w:r>
      <w:r w:rsidRPr="00254004">
        <w:rPr>
          <w:lang w:val="nn-NO"/>
        </w:rPr>
        <w:t xml:space="preserve"> bidra til at </w:t>
      </w:r>
      <w:r w:rsidR="00254004" w:rsidRPr="00254004">
        <w:rPr>
          <w:lang w:val="nn-NO"/>
        </w:rPr>
        <w:t>overtakingsforretning</w:t>
      </w:r>
      <w:r w:rsidRPr="00254004">
        <w:rPr>
          <w:lang w:val="nn-NO"/>
        </w:rPr>
        <w:t xml:space="preserve"> mellom byggherren og kommun</w:t>
      </w:r>
      <w:r w:rsidR="00254004">
        <w:rPr>
          <w:lang w:val="nn-NO"/>
        </w:rPr>
        <w:t>a</w:t>
      </w:r>
      <w:r w:rsidRPr="00254004">
        <w:rPr>
          <w:lang w:val="nn-NO"/>
        </w:rPr>
        <w:t>ne i neste trinn skjer så s</w:t>
      </w:r>
      <w:r w:rsidR="00254004">
        <w:rPr>
          <w:lang w:val="nn-NO"/>
        </w:rPr>
        <w:t>aumlaus</w:t>
      </w:r>
      <w:r w:rsidR="007579C4">
        <w:rPr>
          <w:lang w:val="nn-NO"/>
        </w:rPr>
        <w:t>t</w:t>
      </w:r>
      <w:r w:rsidRPr="00254004">
        <w:rPr>
          <w:lang w:val="nn-NO"/>
        </w:rPr>
        <w:t xml:space="preserve"> som </w:t>
      </w:r>
      <w:r w:rsidR="00254004" w:rsidRPr="00254004">
        <w:rPr>
          <w:lang w:val="nn-NO"/>
        </w:rPr>
        <w:t>mogleg</w:t>
      </w:r>
      <w:r w:rsidRPr="00254004">
        <w:rPr>
          <w:lang w:val="nn-NO"/>
        </w:rPr>
        <w:t xml:space="preserve">. </w:t>
      </w:r>
      <w:r w:rsidRPr="009A5068">
        <w:rPr>
          <w:lang w:val="nn-NO"/>
        </w:rPr>
        <w:t>For beskriv</w:t>
      </w:r>
      <w:r w:rsidR="00254004">
        <w:rPr>
          <w:lang w:val="nn-NO"/>
        </w:rPr>
        <w:t>ing</w:t>
      </w:r>
      <w:r w:rsidRPr="009A5068">
        <w:rPr>
          <w:lang w:val="nn-NO"/>
        </w:rPr>
        <w:t xml:space="preserve"> s</w:t>
      </w:r>
      <w:r w:rsidR="00254004">
        <w:rPr>
          <w:lang w:val="nn-NO"/>
        </w:rPr>
        <w:t>jå</w:t>
      </w:r>
      <w:r w:rsidRPr="009A5068">
        <w:rPr>
          <w:lang w:val="nn-NO"/>
        </w:rPr>
        <w:t xml:space="preserve"> pkt. </w:t>
      </w:r>
      <w:r w:rsidR="00C741D0" w:rsidRPr="009A5068">
        <w:rPr>
          <w:lang w:val="nn-NO"/>
        </w:rPr>
        <w:t>8</w:t>
      </w:r>
      <w:r w:rsidRPr="009A5068">
        <w:rPr>
          <w:lang w:val="nn-NO"/>
        </w:rPr>
        <w:t xml:space="preserve">.2 – </w:t>
      </w:r>
      <w:r w:rsidR="00C741D0" w:rsidRPr="009A5068">
        <w:rPr>
          <w:lang w:val="nn-NO"/>
        </w:rPr>
        <w:t>8</w:t>
      </w:r>
      <w:r w:rsidRPr="009A5068">
        <w:rPr>
          <w:lang w:val="nn-NO"/>
        </w:rPr>
        <w:t>.</w:t>
      </w:r>
      <w:r w:rsidR="00443D75" w:rsidRPr="009A5068">
        <w:rPr>
          <w:lang w:val="nn-NO"/>
        </w:rPr>
        <w:t>5</w:t>
      </w:r>
      <w:r w:rsidRPr="009A5068">
        <w:rPr>
          <w:lang w:val="nn-NO"/>
        </w:rPr>
        <w:t xml:space="preserve"> under.</w:t>
      </w:r>
    </w:p>
    <w:p w14:paraId="4C28E7E6" w14:textId="6842852E" w:rsidR="00887DA4" w:rsidRPr="009A5068" w:rsidRDefault="002F0652" w:rsidP="00887DA4">
      <w:pPr>
        <w:rPr>
          <w:b/>
          <w:bCs/>
          <w:lang w:val="nn-NO"/>
        </w:rPr>
      </w:pPr>
      <w:r w:rsidRPr="009A5068">
        <w:rPr>
          <w:b/>
          <w:bCs/>
          <w:lang w:val="nn-NO"/>
        </w:rPr>
        <w:t>8</w:t>
      </w:r>
      <w:r w:rsidR="007A273F" w:rsidRPr="009A5068">
        <w:rPr>
          <w:b/>
          <w:bCs/>
          <w:lang w:val="nn-NO"/>
        </w:rPr>
        <w:t>.</w:t>
      </w:r>
      <w:r w:rsidR="001C4576" w:rsidRPr="009A5068">
        <w:rPr>
          <w:b/>
          <w:bCs/>
          <w:lang w:val="nn-NO"/>
        </w:rPr>
        <w:t>2</w:t>
      </w:r>
      <w:r w:rsidR="007A273F" w:rsidRPr="009A5068">
        <w:rPr>
          <w:b/>
          <w:bCs/>
          <w:lang w:val="nn-NO"/>
        </w:rPr>
        <w:t xml:space="preserve"> </w:t>
      </w:r>
      <w:r w:rsidR="00887DA4" w:rsidRPr="009A5068">
        <w:rPr>
          <w:b/>
          <w:bCs/>
          <w:lang w:val="nn-NO"/>
        </w:rPr>
        <w:t xml:space="preserve">Innkalling til </w:t>
      </w:r>
      <w:r w:rsidR="00254004">
        <w:rPr>
          <w:b/>
          <w:bCs/>
          <w:lang w:val="nn-NO"/>
        </w:rPr>
        <w:t>overtakingsforretning</w:t>
      </w:r>
    </w:p>
    <w:p w14:paraId="585541B6" w14:textId="121EE9C3" w:rsidR="00644E9A" w:rsidRPr="00254004" w:rsidRDefault="00887DA4" w:rsidP="00887DA4">
      <w:pPr>
        <w:rPr>
          <w:lang w:val="nn-NO"/>
        </w:rPr>
      </w:pPr>
      <w:r w:rsidRPr="00254004">
        <w:rPr>
          <w:lang w:val="nn-NO"/>
        </w:rPr>
        <w:t xml:space="preserve">Kystverket skal </w:t>
      </w:r>
      <w:r w:rsidR="00254004" w:rsidRPr="00254004">
        <w:rPr>
          <w:lang w:val="nn-NO"/>
        </w:rPr>
        <w:t>kalle inn</w:t>
      </w:r>
      <w:r w:rsidRPr="00254004">
        <w:rPr>
          <w:lang w:val="nn-NO"/>
        </w:rPr>
        <w:t xml:space="preserve"> kommun</w:t>
      </w:r>
      <w:r w:rsidR="00254004" w:rsidRPr="00254004">
        <w:rPr>
          <w:lang w:val="nn-NO"/>
        </w:rPr>
        <w:t>a</w:t>
      </w:r>
      <w:r w:rsidRPr="00254004">
        <w:rPr>
          <w:lang w:val="nn-NO"/>
        </w:rPr>
        <w:t>n</w:t>
      </w:r>
      <w:r w:rsidR="007C012C" w:rsidRPr="00254004">
        <w:rPr>
          <w:lang w:val="nn-NO"/>
        </w:rPr>
        <w:t>e</w:t>
      </w:r>
      <w:r w:rsidRPr="00254004">
        <w:rPr>
          <w:lang w:val="nn-NO"/>
        </w:rPr>
        <w:t xml:space="preserve"> </w:t>
      </w:r>
      <w:r w:rsidR="00C741D0" w:rsidRPr="00254004">
        <w:rPr>
          <w:lang w:val="nn-NO"/>
        </w:rPr>
        <w:t>på de</w:t>
      </w:r>
      <w:r w:rsidR="00254004">
        <w:rPr>
          <w:lang w:val="nn-NO"/>
        </w:rPr>
        <w:t>ira</w:t>
      </w:r>
      <w:r w:rsidR="00C741D0" w:rsidRPr="00254004">
        <w:rPr>
          <w:lang w:val="nn-NO"/>
        </w:rPr>
        <w:t xml:space="preserve"> respektive tiltak, med</w:t>
      </w:r>
      <w:r w:rsidRPr="00254004">
        <w:rPr>
          <w:lang w:val="nn-NO"/>
        </w:rPr>
        <w:t xml:space="preserve"> </w:t>
      </w:r>
      <w:r w:rsidR="00254004" w:rsidRPr="00254004">
        <w:rPr>
          <w:lang w:val="nn-NO"/>
        </w:rPr>
        <w:t>overtakingsforretning</w:t>
      </w:r>
      <w:r w:rsidRPr="00254004">
        <w:rPr>
          <w:lang w:val="nn-NO"/>
        </w:rPr>
        <w:t xml:space="preserve"> med minimum 2 </w:t>
      </w:r>
      <w:r w:rsidR="00254004">
        <w:rPr>
          <w:lang w:val="nn-NO"/>
        </w:rPr>
        <w:t>veke</w:t>
      </w:r>
      <w:r w:rsidR="007579C4">
        <w:rPr>
          <w:lang w:val="nn-NO"/>
        </w:rPr>
        <w:t>r</w:t>
      </w:r>
      <w:r w:rsidRPr="00254004">
        <w:rPr>
          <w:lang w:val="nn-NO"/>
        </w:rPr>
        <w:t xml:space="preserve"> frist</w:t>
      </w:r>
      <w:r w:rsidR="00644E9A" w:rsidRPr="00254004">
        <w:rPr>
          <w:lang w:val="nn-NO"/>
        </w:rPr>
        <w:t xml:space="preserve">, </w:t>
      </w:r>
      <w:r w:rsidR="006405A3" w:rsidRPr="00254004">
        <w:rPr>
          <w:lang w:val="nn-NO"/>
        </w:rPr>
        <w:t>(</w:t>
      </w:r>
      <w:r w:rsidR="00644E9A" w:rsidRPr="00254004">
        <w:rPr>
          <w:lang w:val="nn-NO"/>
        </w:rPr>
        <w:t>ut</w:t>
      </w:r>
      <w:r w:rsidR="00254004">
        <w:rPr>
          <w:lang w:val="nn-NO"/>
        </w:rPr>
        <w:t>a</w:t>
      </w:r>
      <w:r w:rsidR="00644E9A" w:rsidRPr="00254004">
        <w:rPr>
          <w:lang w:val="nn-NO"/>
        </w:rPr>
        <w:t>nom</w:t>
      </w:r>
      <w:r w:rsidR="006405A3" w:rsidRPr="00254004">
        <w:rPr>
          <w:lang w:val="nn-NO"/>
        </w:rPr>
        <w:t xml:space="preserve"> he</w:t>
      </w:r>
      <w:r w:rsidR="00254004">
        <w:rPr>
          <w:lang w:val="nn-NO"/>
        </w:rPr>
        <w:t xml:space="preserve">ilagdagar </w:t>
      </w:r>
      <w:r w:rsidR="006405A3" w:rsidRPr="00254004">
        <w:rPr>
          <w:lang w:val="nn-NO"/>
        </w:rPr>
        <w:t>og</w:t>
      </w:r>
      <w:r w:rsidR="00644E9A" w:rsidRPr="00254004">
        <w:rPr>
          <w:lang w:val="nn-NO"/>
        </w:rPr>
        <w:t xml:space="preserve"> </w:t>
      </w:r>
      <w:r w:rsidR="00254004" w:rsidRPr="00254004">
        <w:rPr>
          <w:lang w:val="nn-NO"/>
        </w:rPr>
        <w:t>alminnelege</w:t>
      </w:r>
      <w:r w:rsidR="006405A3" w:rsidRPr="00254004">
        <w:rPr>
          <w:lang w:val="nn-NO"/>
        </w:rPr>
        <w:t xml:space="preserve"> </w:t>
      </w:r>
      <w:r w:rsidR="00644E9A" w:rsidRPr="00254004">
        <w:rPr>
          <w:lang w:val="nn-NO"/>
        </w:rPr>
        <w:t>ferie</w:t>
      </w:r>
      <w:r w:rsidR="006405A3" w:rsidRPr="00254004">
        <w:rPr>
          <w:lang w:val="nn-NO"/>
        </w:rPr>
        <w:t>tider).</w:t>
      </w:r>
      <w:r w:rsidR="00644E9A" w:rsidRPr="00254004">
        <w:rPr>
          <w:lang w:val="nn-NO"/>
        </w:rPr>
        <w:t xml:space="preserve"> </w:t>
      </w:r>
    </w:p>
    <w:p w14:paraId="59C6D72E" w14:textId="5E9B4B20" w:rsidR="00887DA4" w:rsidRPr="00254004" w:rsidRDefault="00887DA4" w:rsidP="00887DA4">
      <w:pPr>
        <w:rPr>
          <w:lang w:val="nn-NO"/>
        </w:rPr>
      </w:pPr>
      <w:r w:rsidRPr="00254004">
        <w:rPr>
          <w:lang w:val="nn-NO"/>
        </w:rPr>
        <w:t>Innkalling</w:t>
      </w:r>
      <w:r w:rsidR="00254004" w:rsidRPr="00254004">
        <w:rPr>
          <w:lang w:val="nn-NO"/>
        </w:rPr>
        <w:t>a</w:t>
      </w:r>
      <w:r w:rsidRPr="00254004">
        <w:rPr>
          <w:lang w:val="nn-NO"/>
        </w:rPr>
        <w:t xml:space="preserve"> skal opplyse om:</w:t>
      </w:r>
    </w:p>
    <w:p w14:paraId="3C39E76A" w14:textId="1595A082" w:rsidR="00887DA4" w:rsidRPr="00254004" w:rsidRDefault="00254004" w:rsidP="00407414">
      <w:pPr>
        <w:pStyle w:val="Listeavsnitt"/>
        <w:numPr>
          <w:ilvl w:val="1"/>
          <w:numId w:val="22"/>
        </w:numPr>
        <w:rPr>
          <w:lang w:val="nn-NO"/>
        </w:rPr>
      </w:pPr>
      <w:r>
        <w:rPr>
          <w:lang w:val="nn-NO"/>
        </w:rPr>
        <w:t>Kva for</w:t>
      </w:r>
      <w:r w:rsidR="00887DA4" w:rsidRPr="00254004">
        <w:rPr>
          <w:lang w:val="nn-NO"/>
        </w:rPr>
        <w:t xml:space="preserve"> tiltak </w:t>
      </w:r>
      <w:r w:rsidRPr="00254004">
        <w:rPr>
          <w:lang w:val="nn-NO"/>
        </w:rPr>
        <w:t>overtakingsforretning</w:t>
      </w:r>
      <w:r w:rsidR="00887DA4" w:rsidRPr="00254004">
        <w:rPr>
          <w:lang w:val="nn-NO"/>
        </w:rPr>
        <w:t xml:space="preserve"> gjeld</w:t>
      </w:r>
    </w:p>
    <w:p w14:paraId="146F8FF9" w14:textId="580D7D7C" w:rsidR="00887DA4" w:rsidRPr="00254004" w:rsidRDefault="00887DA4" w:rsidP="00407414">
      <w:pPr>
        <w:pStyle w:val="Listeavsnitt"/>
        <w:numPr>
          <w:ilvl w:val="1"/>
          <w:numId w:val="22"/>
        </w:numPr>
        <w:rPr>
          <w:lang w:val="nn-NO"/>
        </w:rPr>
      </w:pPr>
      <w:r w:rsidRPr="00254004">
        <w:rPr>
          <w:lang w:val="nn-NO"/>
        </w:rPr>
        <w:t xml:space="preserve">Eventuelle </w:t>
      </w:r>
      <w:r w:rsidR="00254004" w:rsidRPr="00254004">
        <w:rPr>
          <w:lang w:val="nn-NO"/>
        </w:rPr>
        <w:t>gjenståande</w:t>
      </w:r>
      <w:r w:rsidRPr="00254004">
        <w:rPr>
          <w:lang w:val="nn-NO"/>
        </w:rPr>
        <w:t xml:space="preserve"> arbeid</w:t>
      </w:r>
    </w:p>
    <w:p w14:paraId="16F2FB5B" w14:textId="4662D806" w:rsidR="007A273F" w:rsidRPr="00254004" w:rsidRDefault="00887DA4" w:rsidP="007A273F">
      <w:pPr>
        <w:pStyle w:val="Listeavsnitt"/>
        <w:numPr>
          <w:ilvl w:val="1"/>
          <w:numId w:val="22"/>
        </w:numPr>
        <w:rPr>
          <w:lang w:val="nn-NO"/>
        </w:rPr>
      </w:pPr>
      <w:r w:rsidRPr="00254004">
        <w:rPr>
          <w:lang w:val="nn-NO"/>
        </w:rPr>
        <w:t>Om ferdig</w:t>
      </w:r>
      <w:r w:rsidR="00254004">
        <w:rPr>
          <w:lang w:val="nn-NO"/>
        </w:rPr>
        <w:t>synfaring</w:t>
      </w:r>
      <w:r w:rsidRPr="00254004">
        <w:rPr>
          <w:lang w:val="nn-NO"/>
        </w:rPr>
        <w:t xml:space="preserve"> er gjennomført, eventuelt tidspunkt for ferdig</w:t>
      </w:r>
      <w:r w:rsidR="00254004">
        <w:rPr>
          <w:lang w:val="nn-NO"/>
        </w:rPr>
        <w:t>synfaring</w:t>
      </w:r>
    </w:p>
    <w:p w14:paraId="02A198DF" w14:textId="6436B3F2" w:rsidR="00A17B48" w:rsidRPr="00254004" w:rsidRDefault="002F0652" w:rsidP="007A273F">
      <w:pPr>
        <w:rPr>
          <w:lang w:val="nn-NO"/>
        </w:rPr>
      </w:pPr>
      <w:r w:rsidRPr="00254004">
        <w:rPr>
          <w:b/>
          <w:bCs/>
          <w:lang w:val="nn-NO"/>
        </w:rPr>
        <w:t>8</w:t>
      </w:r>
      <w:r w:rsidR="007A273F" w:rsidRPr="00254004">
        <w:rPr>
          <w:b/>
          <w:bCs/>
          <w:lang w:val="nn-NO"/>
        </w:rPr>
        <w:t>.</w:t>
      </w:r>
      <w:r w:rsidR="001C4576" w:rsidRPr="00254004">
        <w:rPr>
          <w:b/>
          <w:bCs/>
          <w:lang w:val="nn-NO"/>
        </w:rPr>
        <w:t>3</w:t>
      </w:r>
      <w:r w:rsidR="007A273F" w:rsidRPr="00254004">
        <w:rPr>
          <w:b/>
          <w:bCs/>
          <w:lang w:val="nn-NO"/>
        </w:rPr>
        <w:t xml:space="preserve"> </w:t>
      </w:r>
      <w:r w:rsidR="002F7E89" w:rsidRPr="00254004">
        <w:rPr>
          <w:b/>
          <w:bCs/>
          <w:lang w:val="nn-NO"/>
        </w:rPr>
        <w:t>Ferdig</w:t>
      </w:r>
      <w:r w:rsidR="00254004">
        <w:rPr>
          <w:b/>
          <w:bCs/>
          <w:lang w:val="nn-NO"/>
        </w:rPr>
        <w:t>synfaring</w:t>
      </w:r>
      <w:r w:rsidR="002F7E89" w:rsidRPr="00254004">
        <w:rPr>
          <w:b/>
          <w:bCs/>
          <w:lang w:val="nn-NO"/>
        </w:rPr>
        <w:t xml:space="preserve"> og </w:t>
      </w:r>
      <w:r w:rsidR="00254004" w:rsidRPr="00254004">
        <w:rPr>
          <w:b/>
          <w:bCs/>
          <w:lang w:val="nn-NO"/>
        </w:rPr>
        <w:t>overtakingsforretning</w:t>
      </w:r>
    </w:p>
    <w:p w14:paraId="176A423D" w14:textId="4E6FCAE3" w:rsidR="007C012C" w:rsidRPr="00254004" w:rsidRDefault="00DD37BE" w:rsidP="00406D53">
      <w:pPr>
        <w:rPr>
          <w:lang w:val="nn-NO"/>
        </w:rPr>
      </w:pPr>
      <w:r w:rsidRPr="00254004">
        <w:rPr>
          <w:lang w:val="nn-NO"/>
        </w:rPr>
        <w:t>D</w:t>
      </w:r>
      <w:r w:rsidR="000330E2" w:rsidRPr="00254004">
        <w:rPr>
          <w:lang w:val="nn-NO"/>
        </w:rPr>
        <w:t>eloverta</w:t>
      </w:r>
      <w:r w:rsidR="00D13270" w:rsidRPr="00254004">
        <w:rPr>
          <w:lang w:val="nn-NO"/>
        </w:rPr>
        <w:t>king</w:t>
      </w:r>
      <w:r w:rsidR="007C012C" w:rsidRPr="00254004">
        <w:rPr>
          <w:lang w:val="nn-NO"/>
        </w:rPr>
        <w:t>:</w:t>
      </w:r>
    </w:p>
    <w:p w14:paraId="627BCA95" w14:textId="07E3329E" w:rsidR="007C012C" w:rsidRPr="00254004" w:rsidRDefault="007C012C" w:rsidP="00B32A76">
      <w:pPr>
        <w:pStyle w:val="Listeavsnitt"/>
        <w:numPr>
          <w:ilvl w:val="0"/>
          <w:numId w:val="25"/>
        </w:numPr>
        <w:rPr>
          <w:lang w:val="nn-NO"/>
        </w:rPr>
      </w:pPr>
      <w:r w:rsidRPr="00254004">
        <w:rPr>
          <w:lang w:val="nn-NO"/>
        </w:rPr>
        <w:t>Strekning</w:t>
      </w:r>
      <w:r w:rsidR="00A73317" w:rsidRPr="00254004">
        <w:rPr>
          <w:lang w:val="nn-NO"/>
        </w:rPr>
        <w:t xml:space="preserve"> 1;</w:t>
      </w:r>
      <w:r w:rsidRPr="00254004">
        <w:rPr>
          <w:lang w:val="nn-NO"/>
        </w:rPr>
        <w:t xml:space="preserve"> Moldestad-Berstad og Åheim- </w:t>
      </w:r>
      <w:proofErr w:type="spellStart"/>
      <w:r w:rsidRPr="00254004">
        <w:rPr>
          <w:lang w:val="nn-NO"/>
        </w:rPr>
        <w:t>Skorge</w:t>
      </w:r>
      <w:proofErr w:type="spellEnd"/>
      <w:r w:rsidRPr="00254004">
        <w:rPr>
          <w:lang w:val="nn-NO"/>
        </w:rPr>
        <w:t xml:space="preserve"> </w:t>
      </w:r>
    </w:p>
    <w:p w14:paraId="42179C12" w14:textId="1A67343D" w:rsidR="007C012C" w:rsidRPr="00863C72" w:rsidRDefault="007C012C" w:rsidP="00B32A76">
      <w:pPr>
        <w:pStyle w:val="Listeavsnitt"/>
        <w:numPr>
          <w:ilvl w:val="0"/>
          <w:numId w:val="25"/>
        </w:numPr>
      </w:pPr>
      <w:r w:rsidRPr="00863C72">
        <w:t>Strekning</w:t>
      </w:r>
      <w:r w:rsidR="00A73317" w:rsidRPr="00863C72">
        <w:t xml:space="preserve"> 2;</w:t>
      </w:r>
      <w:r w:rsidRPr="00863C72">
        <w:t xml:space="preserve"> Berstad-Moldefjord portal og </w:t>
      </w:r>
      <w:proofErr w:type="spellStart"/>
      <w:r w:rsidRPr="00863C72">
        <w:t>Skorge</w:t>
      </w:r>
      <w:proofErr w:type="spellEnd"/>
      <w:r w:rsidRPr="00863C72">
        <w:t>-Kjøde portal (ved overtagelse K</w:t>
      </w:r>
      <w:r w:rsidR="005A09E9" w:rsidRPr="00863C72">
        <w:t>YV</w:t>
      </w:r>
      <w:r w:rsidRPr="00863C72">
        <w:t>-totalentreprise)</w:t>
      </w:r>
    </w:p>
    <w:p w14:paraId="1ECB29EB" w14:textId="189E1371" w:rsidR="00B224EF" w:rsidRPr="00254004" w:rsidRDefault="005A09E9" w:rsidP="00C847A6">
      <w:pPr>
        <w:rPr>
          <w:lang w:val="nn-NO"/>
        </w:rPr>
      </w:pPr>
      <w:r w:rsidRPr="00254004">
        <w:rPr>
          <w:lang w:val="nn-NO"/>
        </w:rPr>
        <w:t>K</w:t>
      </w:r>
      <w:r w:rsidR="001B2E29" w:rsidRPr="00254004">
        <w:rPr>
          <w:lang w:val="nn-NO"/>
        </w:rPr>
        <w:t>ystverket</w:t>
      </w:r>
      <w:r w:rsidR="00B224EF" w:rsidRPr="00254004">
        <w:rPr>
          <w:lang w:val="nn-NO"/>
        </w:rPr>
        <w:t xml:space="preserve"> skal levere forvaltnings-drifts- og vedlikeh</w:t>
      </w:r>
      <w:r w:rsidR="00254004">
        <w:rPr>
          <w:lang w:val="nn-NO"/>
        </w:rPr>
        <w:t>a</w:t>
      </w:r>
      <w:r w:rsidR="00B224EF" w:rsidRPr="00254004">
        <w:rPr>
          <w:lang w:val="nn-NO"/>
        </w:rPr>
        <w:t xml:space="preserve">ldsdokumentasjon til </w:t>
      </w:r>
      <w:r w:rsidR="00254004" w:rsidRPr="00254004">
        <w:rPr>
          <w:lang w:val="nn-NO"/>
        </w:rPr>
        <w:t>kommunane</w:t>
      </w:r>
      <w:r w:rsidR="00B224EF" w:rsidRPr="00254004">
        <w:rPr>
          <w:lang w:val="nn-NO"/>
        </w:rPr>
        <w:t xml:space="preserve"> se</w:t>
      </w:r>
      <w:r w:rsidR="00254004">
        <w:rPr>
          <w:lang w:val="nn-NO"/>
        </w:rPr>
        <w:t>i</w:t>
      </w:r>
      <w:r w:rsidR="00B224EF" w:rsidRPr="00254004">
        <w:rPr>
          <w:lang w:val="nn-NO"/>
        </w:rPr>
        <w:t>n</w:t>
      </w:r>
      <w:r w:rsidR="00254004">
        <w:rPr>
          <w:lang w:val="nn-NO"/>
        </w:rPr>
        <w:t>a</w:t>
      </w:r>
      <w:r w:rsidR="00B224EF" w:rsidRPr="00254004">
        <w:rPr>
          <w:lang w:val="nn-NO"/>
        </w:rPr>
        <w:t xml:space="preserve">st </w:t>
      </w:r>
      <w:r w:rsidR="0044552F" w:rsidRPr="00254004">
        <w:rPr>
          <w:lang w:val="nn-NO"/>
        </w:rPr>
        <w:t xml:space="preserve">3 </w:t>
      </w:r>
      <w:r w:rsidR="00254004">
        <w:rPr>
          <w:lang w:val="nn-NO"/>
        </w:rPr>
        <w:t>veker</w:t>
      </w:r>
      <w:r w:rsidR="00B224EF" w:rsidRPr="00254004">
        <w:rPr>
          <w:lang w:val="nn-NO"/>
        </w:rPr>
        <w:t xml:space="preserve"> før </w:t>
      </w:r>
      <w:r w:rsidR="00645EDD" w:rsidRPr="00254004">
        <w:rPr>
          <w:lang w:val="nn-NO"/>
        </w:rPr>
        <w:t>overtakingsforretning</w:t>
      </w:r>
      <w:r w:rsidR="00B224EF" w:rsidRPr="00254004">
        <w:rPr>
          <w:lang w:val="nn-NO"/>
        </w:rPr>
        <w:t xml:space="preserve">. </w:t>
      </w:r>
    </w:p>
    <w:p w14:paraId="7313EBDE" w14:textId="43EFB7A4" w:rsidR="00B224EF" w:rsidRPr="00254004" w:rsidRDefault="00B224EF" w:rsidP="00B224EF">
      <w:pPr>
        <w:pStyle w:val="Listeavsnitt"/>
        <w:rPr>
          <w:lang w:val="nn-NO"/>
        </w:rPr>
      </w:pPr>
      <w:r w:rsidRPr="00254004">
        <w:rPr>
          <w:lang w:val="nn-NO"/>
        </w:rPr>
        <w:t>Dokumentasjonen</w:t>
      </w:r>
      <w:r w:rsidR="0052593A">
        <w:rPr>
          <w:lang w:val="nn-NO"/>
        </w:rPr>
        <w:t xml:space="preserve"> (FDV)</w:t>
      </w:r>
      <w:r w:rsidRPr="00254004">
        <w:rPr>
          <w:lang w:val="nn-NO"/>
        </w:rPr>
        <w:t xml:space="preserve"> skal inneh</w:t>
      </w:r>
      <w:r w:rsidR="00645EDD">
        <w:rPr>
          <w:lang w:val="nn-NO"/>
        </w:rPr>
        <w:t>a</w:t>
      </w:r>
      <w:r w:rsidRPr="00254004">
        <w:rPr>
          <w:lang w:val="nn-NO"/>
        </w:rPr>
        <w:t xml:space="preserve">lde: </w:t>
      </w:r>
    </w:p>
    <w:p w14:paraId="5E4C9922" w14:textId="04DCF268" w:rsidR="00B224EF" w:rsidRPr="00254004" w:rsidRDefault="00B224EF" w:rsidP="00407414">
      <w:pPr>
        <w:pStyle w:val="Listeavsnitt"/>
        <w:numPr>
          <w:ilvl w:val="0"/>
          <w:numId w:val="23"/>
        </w:numPr>
        <w:rPr>
          <w:lang w:val="nn-NO"/>
        </w:rPr>
      </w:pPr>
      <w:r w:rsidRPr="00254004">
        <w:rPr>
          <w:lang w:val="nn-NO"/>
        </w:rPr>
        <w:t>Alle kontroll-, prøve- og testrapport</w:t>
      </w:r>
      <w:r w:rsidR="00645EDD">
        <w:rPr>
          <w:lang w:val="nn-NO"/>
        </w:rPr>
        <w:t>a</w:t>
      </w:r>
      <w:r w:rsidRPr="00254004">
        <w:rPr>
          <w:lang w:val="nn-NO"/>
        </w:rPr>
        <w:t>r som er utarbei</w:t>
      </w:r>
      <w:r w:rsidR="00645EDD">
        <w:rPr>
          <w:lang w:val="nn-NO"/>
        </w:rPr>
        <w:t>da</w:t>
      </w:r>
    </w:p>
    <w:p w14:paraId="3B9BA65D" w14:textId="0F187EA4" w:rsidR="00B224EF" w:rsidRPr="00254004" w:rsidRDefault="00B224EF" w:rsidP="00407414">
      <w:pPr>
        <w:pStyle w:val="Listeavsnitt"/>
        <w:numPr>
          <w:ilvl w:val="0"/>
          <w:numId w:val="23"/>
        </w:numPr>
        <w:rPr>
          <w:lang w:val="nn-NO"/>
        </w:rPr>
      </w:pPr>
      <w:r w:rsidRPr="00254004">
        <w:rPr>
          <w:lang w:val="nn-NO"/>
        </w:rPr>
        <w:t>Spesifikasjon</w:t>
      </w:r>
      <w:r w:rsidR="00645EDD">
        <w:rPr>
          <w:lang w:val="nn-NO"/>
        </w:rPr>
        <w:t>a</w:t>
      </w:r>
      <w:r w:rsidRPr="00254004">
        <w:rPr>
          <w:lang w:val="nn-NO"/>
        </w:rPr>
        <w:t>r av ferdig opparbeid</w:t>
      </w:r>
      <w:r w:rsidR="00645EDD">
        <w:rPr>
          <w:lang w:val="nn-NO"/>
        </w:rPr>
        <w:t>a</w:t>
      </w:r>
      <w:r w:rsidRPr="00254004">
        <w:rPr>
          <w:lang w:val="nn-NO"/>
        </w:rPr>
        <w:t xml:space="preserve"> tiltak </w:t>
      </w:r>
    </w:p>
    <w:p w14:paraId="5D49FEAC" w14:textId="71D79E95" w:rsidR="00B224EF" w:rsidRPr="00254004" w:rsidRDefault="00B224EF" w:rsidP="00407414">
      <w:pPr>
        <w:pStyle w:val="Listeavsnitt"/>
        <w:numPr>
          <w:ilvl w:val="0"/>
          <w:numId w:val="23"/>
        </w:numPr>
        <w:rPr>
          <w:lang w:val="nn-NO"/>
        </w:rPr>
      </w:pPr>
      <w:r w:rsidRPr="00254004">
        <w:rPr>
          <w:lang w:val="nn-NO"/>
        </w:rPr>
        <w:t>Bruk</w:t>
      </w:r>
      <w:r w:rsidR="00645EDD">
        <w:rPr>
          <w:lang w:val="nn-NO"/>
        </w:rPr>
        <w:t>a</w:t>
      </w:r>
      <w:r w:rsidRPr="00254004">
        <w:rPr>
          <w:lang w:val="nn-NO"/>
        </w:rPr>
        <w:t xml:space="preserve">r-, drifts- og systemdokumentasjon for tekniske anlegg </w:t>
      </w:r>
    </w:p>
    <w:p w14:paraId="7ABBF1DC" w14:textId="77BC2D8A" w:rsidR="00B224EF" w:rsidRPr="00254004" w:rsidRDefault="00BC32CF" w:rsidP="00407414">
      <w:pPr>
        <w:pStyle w:val="Listeavsnitt"/>
        <w:numPr>
          <w:ilvl w:val="0"/>
          <w:numId w:val="23"/>
        </w:numPr>
        <w:rPr>
          <w:lang w:val="nn-NO"/>
        </w:rPr>
      </w:pPr>
      <w:r>
        <w:rPr>
          <w:lang w:val="nn-NO"/>
        </w:rPr>
        <w:t>S</w:t>
      </w:r>
      <w:r w:rsidR="00B224EF" w:rsidRPr="00254004">
        <w:rPr>
          <w:lang w:val="nn-NO"/>
        </w:rPr>
        <w:t>jekklister i</w:t>
      </w:r>
      <w:r w:rsidR="0052524E">
        <w:rPr>
          <w:lang w:val="nn-NO"/>
        </w:rPr>
        <w:t>ht.</w:t>
      </w:r>
      <w:r w:rsidR="00B224EF" w:rsidRPr="00254004">
        <w:rPr>
          <w:lang w:val="nn-NO"/>
        </w:rPr>
        <w:t xml:space="preserve"> VA-norm og vegnorm </w:t>
      </w:r>
    </w:p>
    <w:p w14:paraId="173A7BE9" w14:textId="77777777" w:rsidR="00B224EF" w:rsidRPr="00254004" w:rsidRDefault="00B224EF" w:rsidP="00407414">
      <w:pPr>
        <w:pStyle w:val="Listeavsnitt"/>
        <w:numPr>
          <w:ilvl w:val="0"/>
          <w:numId w:val="23"/>
        </w:numPr>
        <w:rPr>
          <w:lang w:val="nn-NO"/>
        </w:rPr>
      </w:pPr>
      <w:r w:rsidRPr="00254004">
        <w:rPr>
          <w:lang w:val="nn-NO"/>
        </w:rPr>
        <w:t>Innmålingsdata for teknisk infrastruktur</w:t>
      </w:r>
    </w:p>
    <w:p w14:paraId="39B05E34" w14:textId="12280C20" w:rsidR="007C7DCF" w:rsidRPr="00254004" w:rsidRDefault="005A09E9" w:rsidP="00CE7081">
      <w:pPr>
        <w:rPr>
          <w:lang w:val="nn-NO"/>
        </w:rPr>
      </w:pPr>
      <w:r w:rsidRPr="00254004">
        <w:rPr>
          <w:lang w:val="nn-NO"/>
        </w:rPr>
        <w:t>K</w:t>
      </w:r>
      <w:r w:rsidR="001B2E29" w:rsidRPr="00254004">
        <w:rPr>
          <w:lang w:val="nn-NO"/>
        </w:rPr>
        <w:t>ystverket</w:t>
      </w:r>
      <w:r w:rsidR="007C7DCF" w:rsidRPr="00254004">
        <w:rPr>
          <w:lang w:val="nn-NO"/>
        </w:rPr>
        <w:t xml:space="preserve"> skal varsle </w:t>
      </w:r>
      <w:r w:rsidR="00645EDD" w:rsidRPr="00254004">
        <w:rPr>
          <w:lang w:val="nn-NO"/>
        </w:rPr>
        <w:t>kommunane</w:t>
      </w:r>
      <w:r w:rsidR="007C7DCF" w:rsidRPr="00254004">
        <w:rPr>
          <w:lang w:val="nn-NO"/>
        </w:rPr>
        <w:t xml:space="preserve"> med minimum 2 </w:t>
      </w:r>
      <w:r w:rsidR="00645EDD">
        <w:rPr>
          <w:lang w:val="nn-NO"/>
        </w:rPr>
        <w:t>veker</w:t>
      </w:r>
      <w:r w:rsidR="007C7DCF" w:rsidRPr="00254004">
        <w:rPr>
          <w:lang w:val="nn-NO"/>
        </w:rPr>
        <w:t xml:space="preserve"> frist, med invitasjon til ferdig</w:t>
      </w:r>
      <w:r w:rsidR="00645EDD">
        <w:rPr>
          <w:lang w:val="nn-NO"/>
        </w:rPr>
        <w:t xml:space="preserve">synfaring </w:t>
      </w:r>
      <w:r w:rsidR="00CE771F" w:rsidRPr="00254004">
        <w:rPr>
          <w:lang w:val="nn-NO"/>
        </w:rPr>
        <w:t>mellom kommunen og K</w:t>
      </w:r>
      <w:r w:rsidR="001B2E29" w:rsidRPr="00254004">
        <w:rPr>
          <w:lang w:val="nn-NO"/>
        </w:rPr>
        <w:t>ystverket</w:t>
      </w:r>
      <w:r w:rsidR="00CE771F" w:rsidRPr="00254004">
        <w:rPr>
          <w:lang w:val="nn-NO"/>
        </w:rPr>
        <w:t xml:space="preserve">. Dette </w:t>
      </w:r>
      <w:r w:rsidR="00645EDD">
        <w:rPr>
          <w:lang w:val="nn-NO"/>
        </w:rPr>
        <w:t>skal skje</w:t>
      </w:r>
      <w:r w:rsidR="00CE771F" w:rsidRPr="00254004">
        <w:rPr>
          <w:lang w:val="nn-NO"/>
        </w:rPr>
        <w:t xml:space="preserve"> i god tid </w:t>
      </w:r>
      <w:r w:rsidR="007C7DCF" w:rsidRPr="00254004">
        <w:rPr>
          <w:lang w:val="nn-NO"/>
        </w:rPr>
        <w:t xml:space="preserve">før </w:t>
      </w:r>
      <w:r w:rsidR="00645EDD" w:rsidRPr="00254004">
        <w:rPr>
          <w:lang w:val="nn-NO"/>
        </w:rPr>
        <w:t>overtakingsforretning</w:t>
      </w:r>
      <w:r w:rsidR="007C7DCF" w:rsidRPr="00254004">
        <w:rPr>
          <w:lang w:val="nn-NO"/>
        </w:rPr>
        <w:t xml:space="preserve"> </w:t>
      </w:r>
      <w:r w:rsidR="00645EDD">
        <w:rPr>
          <w:lang w:val="nn-NO"/>
        </w:rPr>
        <w:t>vert halde</w:t>
      </w:r>
      <w:r w:rsidR="007C7DCF" w:rsidRPr="00254004">
        <w:rPr>
          <w:lang w:val="nn-NO"/>
        </w:rPr>
        <w:t xml:space="preserve"> med Kystverkets entreprenør.  </w:t>
      </w:r>
    </w:p>
    <w:p w14:paraId="3E1AD273" w14:textId="77B58736" w:rsidR="00185497" w:rsidRPr="00254004" w:rsidRDefault="008033C0" w:rsidP="00CE7081">
      <w:pPr>
        <w:rPr>
          <w:lang w:val="nn-NO"/>
        </w:rPr>
      </w:pPr>
      <w:r w:rsidRPr="00254004">
        <w:rPr>
          <w:lang w:val="nn-NO"/>
        </w:rPr>
        <w:t>Både K</w:t>
      </w:r>
      <w:r w:rsidR="001B2E29" w:rsidRPr="00254004">
        <w:rPr>
          <w:lang w:val="nn-NO"/>
        </w:rPr>
        <w:t>ystverket</w:t>
      </w:r>
      <w:r w:rsidR="00FD516C" w:rsidRPr="00254004">
        <w:rPr>
          <w:lang w:val="nn-NO"/>
        </w:rPr>
        <w:t xml:space="preserve"> og </w:t>
      </w:r>
      <w:r w:rsidR="00645EDD" w:rsidRPr="00254004">
        <w:rPr>
          <w:lang w:val="nn-NO"/>
        </w:rPr>
        <w:t>kommunane</w:t>
      </w:r>
      <w:r w:rsidR="00FD516C" w:rsidRPr="00254004">
        <w:rPr>
          <w:lang w:val="nn-NO"/>
        </w:rPr>
        <w:t xml:space="preserve"> deltar på </w:t>
      </w:r>
      <w:r w:rsidR="00645EDD" w:rsidRPr="00254004">
        <w:rPr>
          <w:lang w:val="nn-NO"/>
        </w:rPr>
        <w:t>overtakingsforretning</w:t>
      </w:r>
      <w:r w:rsidR="00FD516C" w:rsidRPr="00254004">
        <w:rPr>
          <w:lang w:val="nn-NO"/>
        </w:rPr>
        <w:t xml:space="preserve"> </w:t>
      </w:r>
      <w:r w:rsidRPr="00254004">
        <w:rPr>
          <w:lang w:val="nn-NO"/>
        </w:rPr>
        <w:t>sam</w:t>
      </w:r>
      <w:r w:rsidR="00645EDD">
        <w:rPr>
          <w:lang w:val="nn-NO"/>
        </w:rPr>
        <w:t>a</w:t>
      </w:r>
      <w:r w:rsidRPr="00254004">
        <w:rPr>
          <w:lang w:val="nn-NO"/>
        </w:rPr>
        <w:t xml:space="preserve">n </w:t>
      </w:r>
      <w:r w:rsidR="00FD516C" w:rsidRPr="00254004">
        <w:rPr>
          <w:lang w:val="nn-NO"/>
        </w:rPr>
        <w:t xml:space="preserve">med </w:t>
      </w:r>
      <w:r w:rsidR="001B2E29" w:rsidRPr="00254004">
        <w:rPr>
          <w:lang w:val="nn-NO"/>
        </w:rPr>
        <w:t>Kystverket</w:t>
      </w:r>
      <w:r w:rsidR="00176378" w:rsidRPr="00254004">
        <w:rPr>
          <w:lang w:val="nn-NO"/>
        </w:rPr>
        <w:t xml:space="preserve"> sin</w:t>
      </w:r>
      <w:r w:rsidR="00FD516C" w:rsidRPr="00254004">
        <w:rPr>
          <w:lang w:val="nn-NO"/>
        </w:rPr>
        <w:t xml:space="preserve"> entreprenør</w:t>
      </w:r>
      <w:r w:rsidR="0044552F" w:rsidRPr="00254004">
        <w:rPr>
          <w:lang w:val="nn-NO"/>
        </w:rPr>
        <w:t xml:space="preserve"> i entreprisekontrakt</w:t>
      </w:r>
      <w:r w:rsidR="00FD516C" w:rsidRPr="00254004">
        <w:rPr>
          <w:lang w:val="nn-NO"/>
        </w:rPr>
        <w:t xml:space="preserve">. </w:t>
      </w:r>
      <w:r w:rsidR="00176378" w:rsidRPr="00254004">
        <w:rPr>
          <w:lang w:val="nn-NO"/>
        </w:rPr>
        <w:t>K</w:t>
      </w:r>
      <w:r w:rsidR="001B2E29" w:rsidRPr="00254004">
        <w:rPr>
          <w:lang w:val="nn-NO"/>
        </w:rPr>
        <w:t>ystverket</w:t>
      </w:r>
      <w:r w:rsidR="00176378" w:rsidRPr="00254004">
        <w:rPr>
          <w:lang w:val="nn-NO"/>
        </w:rPr>
        <w:t xml:space="preserve"> </w:t>
      </w:r>
      <w:r w:rsidR="00CE771F" w:rsidRPr="00254004">
        <w:rPr>
          <w:lang w:val="nn-NO"/>
        </w:rPr>
        <w:t>skal registrere aktuelle mangl</w:t>
      </w:r>
      <w:r w:rsidR="00645EDD">
        <w:rPr>
          <w:lang w:val="nn-NO"/>
        </w:rPr>
        <w:t>a</w:t>
      </w:r>
      <w:r w:rsidR="00CE771F" w:rsidRPr="00254004">
        <w:rPr>
          <w:lang w:val="nn-NO"/>
        </w:rPr>
        <w:t>r</w:t>
      </w:r>
      <w:r w:rsidR="0088101C" w:rsidRPr="00254004">
        <w:rPr>
          <w:lang w:val="nn-NO"/>
        </w:rPr>
        <w:t xml:space="preserve"> for vid</w:t>
      </w:r>
      <w:r w:rsidR="00645EDD">
        <w:rPr>
          <w:lang w:val="nn-NO"/>
        </w:rPr>
        <w:t>a</w:t>
      </w:r>
      <w:r w:rsidR="0088101C" w:rsidRPr="00254004">
        <w:rPr>
          <w:lang w:val="nn-NO"/>
        </w:rPr>
        <w:t>re oppfølging.</w:t>
      </w:r>
    </w:p>
    <w:p w14:paraId="08A847C4" w14:textId="57C08441" w:rsidR="002054CF" w:rsidRPr="00254004" w:rsidRDefault="002054CF" w:rsidP="00CE7081">
      <w:pPr>
        <w:rPr>
          <w:lang w:val="nn-NO"/>
        </w:rPr>
      </w:pPr>
      <w:r w:rsidRPr="00254004">
        <w:rPr>
          <w:lang w:val="nn-NO"/>
        </w:rPr>
        <w:t>De</w:t>
      </w:r>
      <w:r w:rsidR="00645EDD">
        <w:rPr>
          <w:lang w:val="nn-NO"/>
        </w:rPr>
        <w:t>i</w:t>
      </w:r>
      <w:r w:rsidRPr="00254004">
        <w:rPr>
          <w:lang w:val="nn-NO"/>
        </w:rPr>
        <w:t xml:space="preserve"> respektive </w:t>
      </w:r>
      <w:r w:rsidR="00645EDD" w:rsidRPr="00254004">
        <w:rPr>
          <w:lang w:val="nn-NO"/>
        </w:rPr>
        <w:t>kommunar</w:t>
      </w:r>
      <w:r w:rsidRPr="00254004">
        <w:rPr>
          <w:lang w:val="nn-NO"/>
        </w:rPr>
        <w:t xml:space="preserve"> overtar garanti og reklamasjonsrett</w:t>
      </w:r>
      <w:r w:rsidR="00645EDD">
        <w:rPr>
          <w:lang w:val="nn-NO"/>
        </w:rPr>
        <w:t>a</w:t>
      </w:r>
      <w:r w:rsidRPr="00254004">
        <w:rPr>
          <w:lang w:val="nn-NO"/>
        </w:rPr>
        <w:t>r fr</w:t>
      </w:r>
      <w:r w:rsidR="00645EDD">
        <w:rPr>
          <w:lang w:val="nn-NO"/>
        </w:rPr>
        <w:t>å</w:t>
      </w:r>
      <w:r w:rsidRPr="00254004">
        <w:rPr>
          <w:lang w:val="nn-NO"/>
        </w:rPr>
        <w:t xml:space="preserve"> Kystverket mot entreprenør, når </w:t>
      </w:r>
      <w:r w:rsidR="00062303" w:rsidRPr="00254004">
        <w:rPr>
          <w:lang w:val="nn-NO"/>
        </w:rPr>
        <w:t>de</w:t>
      </w:r>
      <w:r w:rsidR="00645EDD">
        <w:rPr>
          <w:lang w:val="nn-NO"/>
        </w:rPr>
        <w:t>i</w:t>
      </w:r>
      <w:r w:rsidRPr="00254004">
        <w:rPr>
          <w:lang w:val="nn-NO"/>
        </w:rPr>
        <w:t xml:space="preserve"> overtar</w:t>
      </w:r>
      <w:r w:rsidR="00062303" w:rsidRPr="00254004">
        <w:rPr>
          <w:lang w:val="nn-NO"/>
        </w:rPr>
        <w:t xml:space="preserve"> aktuelle</w:t>
      </w:r>
      <w:r w:rsidRPr="00254004">
        <w:rPr>
          <w:lang w:val="nn-NO"/>
        </w:rPr>
        <w:t xml:space="preserve"> tiltak. </w:t>
      </w:r>
    </w:p>
    <w:p w14:paraId="26084C49" w14:textId="530D2B1E" w:rsidR="007A273F" w:rsidRPr="00254004" w:rsidRDefault="002F0652" w:rsidP="00BC2A14">
      <w:pPr>
        <w:rPr>
          <w:b/>
          <w:bCs/>
          <w:lang w:val="nn-NO"/>
        </w:rPr>
      </w:pPr>
      <w:r w:rsidRPr="00254004">
        <w:rPr>
          <w:b/>
          <w:bCs/>
          <w:lang w:val="nn-NO"/>
        </w:rPr>
        <w:t>8</w:t>
      </w:r>
      <w:r w:rsidR="00BC2A14" w:rsidRPr="00254004">
        <w:rPr>
          <w:b/>
          <w:bCs/>
          <w:lang w:val="nn-NO"/>
        </w:rPr>
        <w:t>.</w:t>
      </w:r>
      <w:r w:rsidR="001C4576" w:rsidRPr="00254004">
        <w:rPr>
          <w:b/>
          <w:bCs/>
          <w:lang w:val="nn-NO"/>
        </w:rPr>
        <w:t>4</w:t>
      </w:r>
      <w:r w:rsidR="00BC2A14" w:rsidRPr="00254004">
        <w:rPr>
          <w:b/>
          <w:bCs/>
          <w:lang w:val="nn-NO"/>
        </w:rPr>
        <w:t xml:space="preserve"> </w:t>
      </w:r>
      <w:r w:rsidR="007A273F" w:rsidRPr="00254004">
        <w:rPr>
          <w:b/>
          <w:bCs/>
          <w:lang w:val="nn-NO"/>
        </w:rPr>
        <w:t>Grunnerverv og rettighe</w:t>
      </w:r>
      <w:r w:rsidR="00B41E5B" w:rsidRPr="00254004">
        <w:rPr>
          <w:b/>
          <w:bCs/>
          <w:lang w:val="nn-NO"/>
        </w:rPr>
        <w:t>i</w:t>
      </w:r>
      <w:r w:rsidR="007A273F" w:rsidRPr="00254004">
        <w:rPr>
          <w:b/>
          <w:bCs/>
          <w:lang w:val="nn-NO"/>
        </w:rPr>
        <w:t>ter i fast ei</w:t>
      </w:r>
      <w:r w:rsidR="00B41E5B" w:rsidRPr="00254004">
        <w:rPr>
          <w:b/>
          <w:bCs/>
          <w:lang w:val="nn-NO"/>
        </w:rPr>
        <w:t>g</w:t>
      </w:r>
      <w:r w:rsidR="007A273F" w:rsidRPr="00254004">
        <w:rPr>
          <w:b/>
          <w:bCs/>
          <w:lang w:val="nn-NO"/>
        </w:rPr>
        <w:t>endom</w:t>
      </w:r>
    </w:p>
    <w:p w14:paraId="27636370" w14:textId="053C8E2A" w:rsidR="00F025B0" w:rsidRPr="00254004" w:rsidRDefault="007A273F" w:rsidP="007A273F">
      <w:pPr>
        <w:rPr>
          <w:lang w:val="nn-NO"/>
        </w:rPr>
      </w:pPr>
      <w:r w:rsidRPr="00254004">
        <w:rPr>
          <w:lang w:val="nn-NO"/>
        </w:rPr>
        <w:t xml:space="preserve">Kystverket </w:t>
      </w:r>
      <w:r w:rsidR="003B5456" w:rsidRPr="00254004">
        <w:rPr>
          <w:lang w:val="nn-NO"/>
        </w:rPr>
        <w:t xml:space="preserve">og </w:t>
      </w:r>
      <w:r w:rsidR="00645EDD" w:rsidRPr="00254004">
        <w:rPr>
          <w:lang w:val="nn-NO"/>
        </w:rPr>
        <w:t>kommunane</w:t>
      </w:r>
      <w:r w:rsidR="003B5456" w:rsidRPr="00254004">
        <w:rPr>
          <w:lang w:val="nn-NO"/>
        </w:rPr>
        <w:t xml:space="preserve"> </w:t>
      </w:r>
      <w:r w:rsidRPr="00254004">
        <w:rPr>
          <w:lang w:val="nn-NO"/>
        </w:rPr>
        <w:t xml:space="preserve">må erverve privat grunn for å </w:t>
      </w:r>
      <w:r w:rsidR="003B5456" w:rsidRPr="00254004">
        <w:rPr>
          <w:lang w:val="nn-NO"/>
        </w:rPr>
        <w:t>etablere tiltak</w:t>
      </w:r>
      <w:r w:rsidR="00645EDD">
        <w:rPr>
          <w:lang w:val="nn-NO"/>
        </w:rPr>
        <w:t>a</w:t>
      </w:r>
      <w:r w:rsidR="00A004F3" w:rsidRPr="00254004">
        <w:rPr>
          <w:lang w:val="nn-NO"/>
        </w:rPr>
        <w:t xml:space="preserve">, </w:t>
      </w:r>
      <w:proofErr w:type="spellStart"/>
      <w:r w:rsidR="00A004F3" w:rsidRPr="00254004">
        <w:rPr>
          <w:lang w:val="nn-NO"/>
        </w:rPr>
        <w:t>jfr</w:t>
      </w:r>
      <w:proofErr w:type="spellEnd"/>
      <w:r w:rsidR="00A004F3" w:rsidRPr="00254004">
        <w:rPr>
          <w:lang w:val="nn-NO"/>
        </w:rPr>
        <w:t>. pkt. 6.4</w:t>
      </w:r>
      <w:r w:rsidR="00176378" w:rsidRPr="00254004">
        <w:rPr>
          <w:lang w:val="nn-NO"/>
        </w:rPr>
        <w:t>.</w:t>
      </w:r>
    </w:p>
    <w:p w14:paraId="2AEA8E24" w14:textId="4551D79C" w:rsidR="007A273F" w:rsidRPr="00254004" w:rsidRDefault="00393515" w:rsidP="00BC2A14">
      <w:pPr>
        <w:rPr>
          <w:lang w:val="nn-NO"/>
        </w:rPr>
      </w:pPr>
      <w:r w:rsidRPr="00254004">
        <w:rPr>
          <w:lang w:val="nn-NO"/>
        </w:rPr>
        <w:lastRenderedPageBreak/>
        <w:t>De</w:t>
      </w:r>
      <w:r w:rsidR="00B41E5B" w:rsidRPr="00254004">
        <w:rPr>
          <w:lang w:val="nn-NO"/>
        </w:rPr>
        <w:t>i</w:t>
      </w:r>
      <w:r w:rsidRPr="00254004">
        <w:rPr>
          <w:lang w:val="nn-NO"/>
        </w:rPr>
        <w:t xml:space="preserve"> areal</w:t>
      </w:r>
      <w:r w:rsidR="00B41E5B" w:rsidRPr="00254004">
        <w:rPr>
          <w:lang w:val="nn-NO"/>
        </w:rPr>
        <w:t xml:space="preserve">a </w:t>
      </w:r>
      <w:r w:rsidRPr="00254004">
        <w:rPr>
          <w:lang w:val="nn-NO"/>
        </w:rPr>
        <w:t>og rettigheiter som K</w:t>
      </w:r>
      <w:r w:rsidR="001B2E29" w:rsidRPr="00254004">
        <w:rPr>
          <w:lang w:val="nn-NO"/>
        </w:rPr>
        <w:t>ystverket</w:t>
      </w:r>
      <w:r w:rsidRPr="00254004">
        <w:rPr>
          <w:lang w:val="nn-NO"/>
        </w:rPr>
        <w:t xml:space="preserve"> </w:t>
      </w:r>
      <w:r w:rsidR="00B41E5B" w:rsidRPr="00254004">
        <w:rPr>
          <w:lang w:val="nn-NO"/>
        </w:rPr>
        <w:t>ervervar</w:t>
      </w:r>
      <w:r w:rsidRPr="00254004">
        <w:rPr>
          <w:lang w:val="nn-NO"/>
        </w:rPr>
        <w:t xml:space="preserve"> skal overførast og tinglysast på dei respektive kommunane, på</w:t>
      </w:r>
      <w:r w:rsidR="004E74BE" w:rsidRPr="00254004">
        <w:rPr>
          <w:lang w:val="nn-NO"/>
        </w:rPr>
        <w:t xml:space="preserve"> Kystverkets kostnad</w:t>
      </w:r>
      <w:r w:rsidR="008B78B1" w:rsidRPr="00254004">
        <w:rPr>
          <w:lang w:val="nn-NO"/>
        </w:rPr>
        <w:t>.</w:t>
      </w:r>
      <w:r w:rsidR="0003479C" w:rsidRPr="00254004">
        <w:rPr>
          <w:lang w:val="nn-NO"/>
        </w:rPr>
        <w:t xml:space="preserve"> </w:t>
      </w:r>
      <w:r w:rsidR="007A273F" w:rsidRPr="00254004">
        <w:rPr>
          <w:lang w:val="nn-NO"/>
        </w:rPr>
        <w:t>For</w:t>
      </w:r>
      <w:r w:rsidR="00B01979" w:rsidRPr="00254004">
        <w:rPr>
          <w:lang w:val="nn-NO"/>
        </w:rPr>
        <w:t xml:space="preserve"> </w:t>
      </w:r>
      <w:r w:rsidR="00BA1338" w:rsidRPr="00254004">
        <w:rPr>
          <w:lang w:val="nn-NO"/>
        </w:rPr>
        <w:t xml:space="preserve">grøftetrasear og landtak </w:t>
      </w:r>
      <w:r w:rsidR="00B41E5B" w:rsidRPr="00254004">
        <w:rPr>
          <w:lang w:val="nn-NO"/>
        </w:rPr>
        <w:t>krev</w:t>
      </w:r>
      <w:r w:rsidR="0003479C" w:rsidRPr="00254004">
        <w:rPr>
          <w:lang w:val="nn-NO"/>
        </w:rPr>
        <w:t xml:space="preserve"> kommunen </w:t>
      </w:r>
      <w:r w:rsidR="007A273F" w:rsidRPr="00254004">
        <w:rPr>
          <w:lang w:val="nn-NO"/>
        </w:rPr>
        <w:t>tinglyst rett</w:t>
      </w:r>
      <w:r w:rsidR="00E90C08" w:rsidRPr="00254004">
        <w:rPr>
          <w:lang w:val="nn-NO"/>
        </w:rPr>
        <w:t>ighe</w:t>
      </w:r>
      <w:r w:rsidR="00B41E5B" w:rsidRPr="00254004">
        <w:rPr>
          <w:lang w:val="nn-NO"/>
        </w:rPr>
        <w:t>i</w:t>
      </w:r>
      <w:r w:rsidR="00E90C08" w:rsidRPr="00254004">
        <w:rPr>
          <w:lang w:val="nn-NO"/>
        </w:rPr>
        <w:t>t</w:t>
      </w:r>
      <w:r w:rsidR="007A273F" w:rsidRPr="00254004">
        <w:rPr>
          <w:lang w:val="nn-NO"/>
        </w:rPr>
        <w:t xml:space="preserve"> </w:t>
      </w:r>
      <w:r w:rsidR="000216F0" w:rsidRPr="00254004">
        <w:rPr>
          <w:lang w:val="nn-NO"/>
        </w:rPr>
        <w:t xml:space="preserve">i </w:t>
      </w:r>
      <w:r w:rsidR="007A273F" w:rsidRPr="00254004">
        <w:rPr>
          <w:lang w:val="nn-NO"/>
        </w:rPr>
        <w:t xml:space="preserve">grunnen </w:t>
      </w:r>
      <w:r w:rsidR="00164BBB" w:rsidRPr="00254004">
        <w:rPr>
          <w:lang w:val="nn-NO"/>
        </w:rPr>
        <w:t xml:space="preserve">og til </w:t>
      </w:r>
      <w:r w:rsidR="007A273F" w:rsidRPr="00254004">
        <w:rPr>
          <w:lang w:val="nn-NO"/>
        </w:rPr>
        <w:t xml:space="preserve">å </w:t>
      </w:r>
      <w:r w:rsidR="00164BBB" w:rsidRPr="00254004">
        <w:rPr>
          <w:lang w:val="nn-NO"/>
        </w:rPr>
        <w:t xml:space="preserve">kunne </w:t>
      </w:r>
      <w:r w:rsidR="007A273F" w:rsidRPr="00254004">
        <w:rPr>
          <w:lang w:val="nn-NO"/>
        </w:rPr>
        <w:t xml:space="preserve">nødvendige </w:t>
      </w:r>
      <w:r w:rsidR="00B41E5B" w:rsidRPr="00254004">
        <w:rPr>
          <w:lang w:val="nn-NO"/>
        </w:rPr>
        <w:t>reparasjonar</w:t>
      </w:r>
      <w:r w:rsidR="007A273F" w:rsidRPr="00254004">
        <w:rPr>
          <w:lang w:val="nn-NO"/>
        </w:rPr>
        <w:t xml:space="preserve">, </w:t>
      </w:r>
      <w:r w:rsidR="00B41E5B" w:rsidRPr="00254004">
        <w:rPr>
          <w:lang w:val="nn-NO"/>
        </w:rPr>
        <w:t>vedlikehald</w:t>
      </w:r>
      <w:r w:rsidR="007A273F" w:rsidRPr="00254004">
        <w:rPr>
          <w:lang w:val="nn-NO"/>
        </w:rPr>
        <w:t xml:space="preserve"> mm. </w:t>
      </w:r>
    </w:p>
    <w:p w14:paraId="035BB560" w14:textId="3E0D85F9" w:rsidR="005353CB" w:rsidRPr="00254004" w:rsidRDefault="0003479C" w:rsidP="00BC2A14">
      <w:pPr>
        <w:rPr>
          <w:lang w:val="nn-NO"/>
        </w:rPr>
      </w:pPr>
      <w:r w:rsidRPr="00254004">
        <w:rPr>
          <w:lang w:val="nn-NO"/>
        </w:rPr>
        <w:t>K</w:t>
      </w:r>
      <w:r w:rsidR="005353CB" w:rsidRPr="00254004">
        <w:rPr>
          <w:lang w:val="nn-NO"/>
        </w:rPr>
        <w:t xml:space="preserve">ommunen overtar grunnen </w:t>
      </w:r>
      <w:r w:rsidR="000C1E11" w:rsidRPr="00254004">
        <w:rPr>
          <w:lang w:val="nn-NO"/>
        </w:rPr>
        <w:t xml:space="preserve">og slike </w:t>
      </w:r>
      <w:r w:rsidR="00645EDD" w:rsidRPr="00254004">
        <w:rPr>
          <w:lang w:val="nn-NO"/>
        </w:rPr>
        <w:t>rettigheiter</w:t>
      </w:r>
      <w:r w:rsidR="000C1E11" w:rsidRPr="00254004">
        <w:rPr>
          <w:lang w:val="nn-NO"/>
        </w:rPr>
        <w:t xml:space="preserve"> </w:t>
      </w:r>
      <w:r w:rsidR="005353CB" w:rsidRPr="00254004">
        <w:rPr>
          <w:lang w:val="nn-NO"/>
        </w:rPr>
        <w:t>vederlagsfritt og fri for hefte</w:t>
      </w:r>
      <w:r w:rsidR="00A81E58">
        <w:rPr>
          <w:lang w:val="nn-NO"/>
        </w:rPr>
        <w:t>.</w:t>
      </w:r>
      <w:r w:rsidR="005353CB" w:rsidRPr="00254004">
        <w:rPr>
          <w:lang w:val="nn-NO"/>
        </w:rPr>
        <w:t xml:space="preserve"> </w:t>
      </w:r>
    </w:p>
    <w:p w14:paraId="7049E37D" w14:textId="6F7F1C0B" w:rsidR="0003479C" w:rsidRDefault="0003479C" w:rsidP="00BC2A14">
      <w:pPr>
        <w:rPr>
          <w:lang w:val="nn-NO"/>
        </w:rPr>
      </w:pPr>
      <w:r w:rsidRPr="00A81E58">
        <w:rPr>
          <w:lang w:val="nn-NO"/>
        </w:rPr>
        <w:t>Overdrag</w:t>
      </w:r>
      <w:r w:rsidR="00645EDD" w:rsidRPr="00A81E58">
        <w:rPr>
          <w:lang w:val="nn-NO"/>
        </w:rPr>
        <w:t>ing</w:t>
      </w:r>
      <w:r w:rsidRPr="00A81E58">
        <w:rPr>
          <w:lang w:val="nn-NO"/>
        </w:rPr>
        <w:t xml:space="preserve"> av grunn eller rettighe</w:t>
      </w:r>
      <w:r w:rsidR="00645EDD" w:rsidRPr="00A81E58">
        <w:rPr>
          <w:lang w:val="nn-NO"/>
        </w:rPr>
        <w:t>i</w:t>
      </w:r>
      <w:r w:rsidRPr="00A81E58">
        <w:rPr>
          <w:lang w:val="nn-NO"/>
        </w:rPr>
        <w:t xml:space="preserve">ter etter dette punkt skjer samtidig med </w:t>
      </w:r>
      <w:r w:rsidR="00645EDD" w:rsidRPr="00254004">
        <w:rPr>
          <w:lang w:val="nn-NO"/>
        </w:rPr>
        <w:t>overtakingsforretning</w:t>
      </w:r>
    </w:p>
    <w:p w14:paraId="5DA9146A" w14:textId="647C3C40" w:rsidR="00B048E3" w:rsidRPr="00254004" w:rsidRDefault="6F03E089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>8</w:t>
      </w:r>
      <w:r w:rsidR="0FE612EB" w:rsidRPr="4AE4BC80">
        <w:rPr>
          <w:b/>
          <w:bCs/>
          <w:lang w:val="nn-NO"/>
        </w:rPr>
        <w:t>.</w:t>
      </w:r>
      <w:r w:rsidR="7668A531" w:rsidRPr="4AE4BC80">
        <w:rPr>
          <w:b/>
          <w:bCs/>
          <w:lang w:val="nn-NO"/>
        </w:rPr>
        <w:t>5</w:t>
      </w:r>
      <w:r w:rsidR="0FE612EB" w:rsidRPr="4AE4BC80">
        <w:rPr>
          <w:b/>
          <w:bCs/>
          <w:lang w:val="nn-NO"/>
        </w:rPr>
        <w:t xml:space="preserve"> </w:t>
      </w:r>
      <w:r w:rsidR="7A02E757" w:rsidRPr="4AE4BC80">
        <w:rPr>
          <w:b/>
          <w:bCs/>
          <w:lang w:val="nn-NO"/>
        </w:rPr>
        <w:t>Overta</w:t>
      </w:r>
      <w:r w:rsidR="4E98DF1E" w:rsidRPr="4AE4BC80">
        <w:rPr>
          <w:b/>
          <w:bCs/>
          <w:lang w:val="nn-NO"/>
        </w:rPr>
        <w:t>kings</w:t>
      </w:r>
      <w:r w:rsidR="7A02E757" w:rsidRPr="4AE4BC80">
        <w:rPr>
          <w:b/>
          <w:bCs/>
          <w:lang w:val="nn-NO"/>
        </w:rPr>
        <w:t>protokoll</w:t>
      </w:r>
    </w:p>
    <w:p w14:paraId="3A8116D3" w14:textId="38DC0279" w:rsidR="00B048E3" w:rsidRPr="00645EDD" w:rsidRDefault="00B048E3" w:rsidP="00C8035B">
      <w:pPr>
        <w:rPr>
          <w:lang w:val="nn-NO"/>
        </w:rPr>
      </w:pPr>
      <w:r w:rsidRPr="00645EDD">
        <w:rPr>
          <w:lang w:val="nn-NO"/>
        </w:rPr>
        <w:t xml:space="preserve">Det skal </w:t>
      </w:r>
      <w:r w:rsidR="00645EDD" w:rsidRPr="00645EDD">
        <w:rPr>
          <w:lang w:val="nn-NO"/>
        </w:rPr>
        <w:t>skrivast</w:t>
      </w:r>
      <w:r w:rsidRPr="00645EDD">
        <w:rPr>
          <w:lang w:val="nn-NO"/>
        </w:rPr>
        <w:t xml:space="preserve"> e</w:t>
      </w:r>
      <w:r w:rsidR="00645EDD" w:rsidRPr="00645EDD">
        <w:rPr>
          <w:lang w:val="nn-NO"/>
        </w:rPr>
        <w:t>i</w:t>
      </w:r>
      <w:r w:rsidRPr="00645EDD">
        <w:rPr>
          <w:lang w:val="nn-NO"/>
        </w:rPr>
        <w:t>gen protokoll fr</w:t>
      </w:r>
      <w:r w:rsidR="00645EDD" w:rsidRPr="00645EDD">
        <w:rPr>
          <w:lang w:val="nn-NO"/>
        </w:rPr>
        <w:t>å</w:t>
      </w:r>
      <w:r w:rsidRPr="00645EDD">
        <w:rPr>
          <w:lang w:val="nn-NO"/>
        </w:rPr>
        <w:t xml:space="preserve"> </w:t>
      </w:r>
      <w:r w:rsidR="00645EDD" w:rsidRPr="00645EDD">
        <w:rPr>
          <w:lang w:val="nn-NO"/>
        </w:rPr>
        <w:t>overtakingsforretning</w:t>
      </w:r>
      <w:r w:rsidRPr="00645EDD">
        <w:rPr>
          <w:lang w:val="nn-NO"/>
        </w:rPr>
        <w:t xml:space="preserve">, som skal </w:t>
      </w:r>
      <w:proofErr w:type="spellStart"/>
      <w:r w:rsidR="00863C72">
        <w:rPr>
          <w:lang w:val="nn-NO"/>
        </w:rPr>
        <w:t>oppgi</w:t>
      </w:r>
      <w:proofErr w:type="spellEnd"/>
      <w:r w:rsidR="00863C72">
        <w:rPr>
          <w:lang w:val="nn-NO"/>
        </w:rPr>
        <w:t>:</w:t>
      </w:r>
    </w:p>
    <w:p w14:paraId="28A67550" w14:textId="65529BA0" w:rsidR="00A81E58" w:rsidRPr="00863C72" w:rsidRDefault="00A81E58" w:rsidP="00C8035B">
      <w:pPr>
        <w:pStyle w:val="Listeavsnitt"/>
        <w:numPr>
          <w:ilvl w:val="0"/>
          <w:numId w:val="17"/>
        </w:numPr>
        <w:rPr>
          <w:lang w:val="nn-NO"/>
        </w:rPr>
      </w:pPr>
      <w:r w:rsidRPr="00863C72">
        <w:rPr>
          <w:lang w:val="nn-NO"/>
        </w:rPr>
        <w:t xml:space="preserve">Kven som er </w:t>
      </w:r>
      <w:r w:rsidR="00863C72" w:rsidRPr="00863C72">
        <w:rPr>
          <w:lang w:val="nn-NO"/>
        </w:rPr>
        <w:t>deltakarar</w:t>
      </w:r>
    </w:p>
    <w:p w14:paraId="3C4A9EF4" w14:textId="61BC4480" w:rsidR="00C8035B" w:rsidRPr="00863C72" w:rsidRDefault="00B048E3" w:rsidP="00C8035B">
      <w:pPr>
        <w:pStyle w:val="Listeavsnitt"/>
        <w:numPr>
          <w:ilvl w:val="0"/>
          <w:numId w:val="17"/>
        </w:numPr>
        <w:rPr>
          <w:lang w:val="nn-NO"/>
        </w:rPr>
      </w:pPr>
      <w:r w:rsidRPr="00863C72">
        <w:rPr>
          <w:lang w:val="nn-NO"/>
        </w:rPr>
        <w:t>Mangl</w:t>
      </w:r>
      <w:r w:rsidR="00A81E58" w:rsidRPr="00863C72">
        <w:rPr>
          <w:lang w:val="nn-NO"/>
        </w:rPr>
        <w:t>a</w:t>
      </w:r>
      <w:r w:rsidRPr="00863C72">
        <w:rPr>
          <w:lang w:val="nn-NO"/>
        </w:rPr>
        <w:t>r som måtte påvis</w:t>
      </w:r>
      <w:r w:rsidR="00A81E58" w:rsidRPr="00863C72">
        <w:rPr>
          <w:lang w:val="nn-NO"/>
        </w:rPr>
        <w:t>ast</w:t>
      </w:r>
      <w:r w:rsidRPr="00863C72">
        <w:rPr>
          <w:lang w:val="nn-NO"/>
        </w:rPr>
        <w:t>, og om part</w:t>
      </w:r>
      <w:r w:rsidR="00A81E58" w:rsidRPr="00863C72">
        <w:rPr>
          <w:lang w:val="nn-NO"/>
        </w:rPr>
        <w:t>a</w:t>
      </w:r>
      <w:r w:rsidRPr="00863C72">
        <w:rPr>
          <w:lang w:val="nn-NO"/>
        </w:rPr>
        <w:t xml:space="preserve">ne er </w:t>
      </w:r>
      <w:r w:rsidR="00863C72" w:rsidRPr="00863C72">
        <w:rPr>
          <w:lang w:val="nn-NO"/>
        </w:rPr>
        <w:t>ueinige</w:t>
      </w:r>
      <w:r w:rsidRPr="00863C72">
        <w:rPr>
          <w:lang w:val="nn-NO"/>
        </w:rPr>
        <w:t xml:space="preserve"> om dette</w:t>
      </w:r>
    </w:p>
    <w:p w14:paraId="15C0C22C" w14:textId="743F77A8" w:rsidR="00C8035B" w:rsidRPr="00863C72" w:rsidRDefault="00B048E3" w:rsidP="00C8035B">
      <w:pPr>
        <w:pStyle w:val="Listeavsnitt"/>
        <w:numPr>
          <w:ilvl w:val="0"/>
          <w:numId w:val="17"/>
        </w:numPr>
        <w:rPr>
          <w:lang w:val="nn-NO"/>
        </w:rPr>
      </w:pPr>
      <w:r w:rsidRPr="00863C72">
        <w:rPr>
          <w:lang w:val="nn-NO"/>
        </w:rPr>
        <w:t>Frist for utbe</w:t>
      </w:r>
      <w:r w:rsidR="00A81E58" w:rsidRPr="00863C72">
        <w:rPr>
          <w:lang w:val="nn-NO"/>
        </w:rPr>
        <w:t>t</w:t>
      </w:r>
      <w:r w:rsidRPr="00863C72">
        <w:rPr>
          <w:lang w:val="nn-NO"/>
        </w:rPr>
        <w:t>ring av påviste mangl</w:t>
      </w:r>
      <w:r w:rsidR="00A81E58" w:rsidRPr="00863C72">
        <w:rPr>
          <w:lang w:val="nn-NO"/>
        </w:rPr>
        <w:t>a</w:t>
      </w:r>
      <w:r w:rsidRPr="00863C72">
        <w:rPr>
          <w:lang w:val="nn-NO"/>
        </w:rPr>
        <w:t>r og tidspunkt for eventuell ferdig</w:t>
      </w:r>
      <w:r w:rsidR="00A81E58" w:rsidRPr="00863C72">
        <w:rPr>
          <w:lang w:val="nn-NO"/>
        </w:rPr>
        <w:t>synfaring</w:t>
      </w:r>
    </w:p>
    <w:p w14:paraId="1EE5C90F" w14:textId="5371A854" w:rsidR="00B048E3" w:rsidRPr="00863C72" w:rsidRDefault="00B048E3" w:rsidP="00C8035B">
      <w:pPr>
        <w:pStyle w:val="Listeavsnitt"/>
        <w:numPr>
          <w:ilvl w:val="0"/>
          <w:numId w:val="17"/>
        </w:numPr>
        <w:rPr>
          <w:lang w:val="nn-NO"/>
        </w:rPr>
      </w:pPr>
      <w:r w:rsidRPr="00863C72">
        <w:rPr>
          <w:lang w:val="nn-NO"/>
        </w:rPr>
        <w:t xml:space="preserve">Om tiltak </w:t>
      </w:r>
      <w:r w:rsidR="00A81E58" w:rsidRPr="00863C72">
        <w:rPr>
          <w:lang w:val="nn-NO"/>
        </w:rPr>
        <w:t>blir overteke</w:t>
      </w:r>
      <w:r w:rsidRPr="00863C72">
        <w:rPr>
          <w:lang w:val="nn-NO"/>
        </w:rPr>
        <w:t xml:space="preserve"> eller </w:t>
      </w:r>
      <w:r w:rsidR="005749F6" w:rsidRPr="00863C72">
        <w:rPr>
          <w:lang w:val="nn-NO"/>
        </w:rPr>
        <w:t xml:space="preserve">blir </w:t>
      </w:r>
      <w:r w:rsidRPr="00863C72">
        <w:rPr>
          <w:lang w:val="nn-NO"/>
        </w:rPr>
        <w:t>nekt</w:t>
      </w:r>
      <w:r w:rsidR="005749F6" w:rsidRPr="00863C72">
        <w:rPr>
          <w:lang w:val="nn-NO"/>
        </w:rPr>
        <w:t>a overteke</w:t>
      </w:r>
    </w:p>
    <w:p w14:paraId="705F0B54" w14:textId="3599423E" w:rsidR="005353CB" w:rsidRPr="00863C72" w:rsidRDefault="005353CB" w:rsidP="00C8035B">
      <w:pPr>
        <w:pStyle w:val="Listeavsnitt"/>
        <w:numPr>
          <w:ilvl w:val="0"/>
          <w:numId w:val="17"/>
        </w:numPr>
        <w:rPr>
          <w:lang w:val="nn-NO"/>
        </w:rPr>
      </w:pPr>
      <w:r w:rsidRPr="00863C72">
        <w:rPr>
          <w:lang w:val="nn-NO"/>
        </w:rPr>
        <w:t>Tilh</w:t>
      </w:r>
      <w:r w:rsidR="00A81E58" w:rsidRPr="00863C72">
        <w:rPr>
          <w:lang w:val="nn-NO"/>
        </w:rPr>
        <w:t xml:space="preserve">øyrande </w:t>
      </w:r>
      <w:r w:rsidRPr="00863C72">
        <w:rPr>
          <w:lang w:val="nn-NO"/>
        </w:rPr>
        <w:t>grunnerverv eller rettighe</w:t>
      </w:r>
      <w:r w:rsidR="00A81E58" w:rsidRPr="00863C72">
        <w:rPr>
          <w:lang w:val="nn-NO"/>
        </w:rPr>
        <w:t>i</w:t>
      </w:r>
      <w:r w:rsidRPr="00863C72">
        <w:rPr>
          <w:lang w:val="nn-NO"/>
        </w:rPr>
        <w:t>t</w:t>
      </w:r>
      <w:r w:rsidR="005C6ED6" w:rsidRPr="00863C72">
        <w:rPr>
          <w:lang w:val="nn-NO"/>
        </w:rPr>
        <w:t xml:space="preserve"> </w:t>
      </w:r>
      <w:r w:rsidRPr="00863C72">
        <w:rPr>
          <w:lang w:val="nn-NO"/>
        </w:rPr>
        <w:t xml:space="preserve">i fast </w:t>
      </w:r>
      <w:r w:rsidR="00A81E58" w:rsidRPr="00863C72">
        <w:rPr>
          <w:lang w:val="nn-NO"/>
        </w:rPr>
        <w:t>eigendom</w:t>
      </w:r>
      <w:r w:rsidR="00FA1A29" w:rsidRPr="00863C72">
        <w:rPr>
          <w:lang w:val="nn-NO"/>
        </w:rPr>
        <w:t>.</w:t>
      </w:r>
    </w:p>
    <w:p w14:paraId="09428F47" w14:textId="5F587F42" w:rsidR="00B048E3" w:rsidRPr="00A81E58" w:rsidRDefault="00B048E3" w:rsidP="00C8035B">
      <w:pPr>
        <w:rPr>
          <w:lang w:val="nn-NO"/>
        </w:rPr>
      </w:pPr>
      <w:r w:rsidRPr="00A81E58">
        <w:rPr>
          <w:lang w:val="nn-NO"/>
        </w:rPr>
        <w:t>Kommun</w:t>
      </w:r>
      <w:r w:rsidR="00A81E58" w:rsidRPr="00A81E58">
        <w:rPr>
          <w:lang w:val="nn-NO"/>
        </w:rPr>
        <w:t>a</w:t>
      </w:r>
      <w:r w:rsidRPr="00A81E58">
        <w:rPr>
          <w:lang w:val="nn-NO"/>
        </w:rPr>
        <w:t>n</w:t>
      </w:r>
      <w:r w:rsidR="00A81E58" w:rsidRPr="00A81E58">
        <w:rPr>
          <w:lang w:val="nn-NO"/>
        </w:rPr>
        <w:t>e</w:t>
      </w:r>
      <w:r w:rsidRPr="00A81E58">
        <w:rPr>
          <w:lang w:val="nn-NO"/>
        </w:rPr>
        <w:t xml:space="preserve"> kan nekte å overta tiltak</w:t>
      </w:r>
      <w:r w:rsidR="00A81E58" w:rsidRPr="00A81E58">
        <w:rPr>
          <w:lang w:val="nn-NO"/>
        </w:rPr>
        <w:t>a</w:t>
      </w:r>
      <w:r w:rsidRPr="00A81E58">
        <w:rPr>
          <w:lang w:val="nn-NO"/>
        </w:rPr>
        <w:t xml:space="preserve"> dersom det er påvist n</w:t>
      </w:r>
      <w:r w:rsidR="00A81E58" w:rsidRPr="00A81E58">
        <w:rPr>
          <w:lang w:val="nn-NO"/>
        </w:rPr>
        <w:t>oko</w:t>
      </w:r>
      <w:r w:rsidRPr="00A81E58">
        <w:rPr>
          <w:lang w:val="nn-NO"/>
        </w:rPr>
        <w:t xml:space="preserve"> ut over mindre mangl</w:t>
      </w:r>
      <w:r w:rsidR="00A81E58" w:rsidRPr="00A81E58">
        <w:rPr>
          <w:lang w:val="nn-NO"/>
        </w:rPr>
        <w:t>a</w:t>
      </w:r>
      <w:r w:rsidRPr="00A81E58">
        <w:rPr>
          <w:lang w:val="nn-NO"/>
        </w:rPr>
        <w:t>r, og mangl</w:t>
      </w:r>
      <w:r w:rsidR="00A81E58">
        <w:rPr>
          <w:lang w:val="nn-NO"/>
        </w:rPr>
        <w:t>ar</w:t>
      </w:r>
      <w:r w:rsidRPr="00A81E58">
        <w:rPr>
          <w:lang w:val="nn-NO"/>
        </w:rPr>
        <w:t xml:space="preserve"> eller </w:t>
      </w:r>
      <w:r w:rsidR="00A81E58" w:rsidRPr="00A81E58">
        <w:rPr>
          <w:lang w:val="nn-NO"/>
        </w:rPr>
        <w:t>utbetring</w:t>
      </w:r>
      <w:r w:rsidR="00A81E58">
        <w:rPr>
          <w:lang w:val="nn-NO"/>
        </w:rPr>
        <w:t xml:space="preserve"> </w:t>
      </w:r>
      <w:r w:rsidRPr="00A81E58">
        <w:rPr>
          <w:lang w:val="nn-NO"/>
        </w:rPr>
        <w:t xml:space="preserve"> av de</w:t>
      </w:r>
      <w:r w:rsidR="00A81E58">
        <w:rPr>
          <w:lang w:val="nn-NO"/>
        </w:rPr>
        <w:t>i</w:t>
      </w:r>
      <w:r w:rsidRPr="00A81E58">
        <w:rPr>
          <w:lang w:val="nn-NO"/>
        </w:rPr>
        <w:t xml:space="preserve"> har praktisk betydning for den </w:t>
      </w:r>
      <w:r w:rsidR="00A81E58">
        <w:rPr>
          <w:lang w:val="nn-NO"/>
        </w:rPr>
        <w:t>føresette</w:t>
      </w:r>
      <w:r w:rsidRPr="00A81E58">
        <w:rPr>
          <w:lang w:val="nn-NO"/>
        </w:rPr>
        <w:t xml:space="preserve"> bruken av tiltak</w:t>
      </w:r>
      <w:r w:rsidR="00A81E58">
        <w:rPr>
          <w:lang w:val="nn-NO"/>
        </w:rPr>
        <w:t>a</w:t>
      </w:r>
      <w:r w:rsidRPr="00A81E58">
        <w:rPr>
          <w:lang w:val="nn-NO"/>
        </w:rPr>
        <w:t xml:space="preserve">. </w:t>
      </w:r>
    </w:p>
    <w:p w14:paraId="597F50B6" w14:textId="23163C1D" w:rsidR="00C8035B" w:rsidRPr="00A81E58" w:rsidRDefault="00B048E3" w:rsidP="00C8035B">
      <w:pPr>
        <w:rPr>
          <w:lang w:val="nn-NO"/>
        </w:rPr>
      </w:pPr>
      <w:r w:rsidRPr="00A81E58">
        <w:rPr>
          <w:lang w:val="nn-NO"/>
        </w:rPr>
        <w:t xml:space="preserve">Kommunen kan også nekte å overta </w:t>
      </w:r>
      <w:r w:rsidR="005C6ED6" w:rsidRPr="00A81E58">
        <w:rPr>
          <w:lang w:val="nn-NO"/>
        </w:rPr>
        <w:t>tiltak</w:t>
      </w:r>
      <w:r w:rsidR="00A81E58" w:rsidRPr="00A81E58">
        <w:rPr>
          <w:lang w:val="nn-NO"/>
        </w:rPr>
        <w:t>a</w:t>
      </w:r>
      <w:r w:rsidR="005C6ED6" w:rsidRPr="00A81E58">
        <w:rPr>
          <w:lang w:val="nn-NO"/>
        </w:rPr>
        <w:t xml:space="preserve"> </w:t>
      </w:r>
      <w:r w:rsidRPr="00A81E58">
        <w:rPr>
          <w:lang w:val="nn-NO"/>
        </w:rPr>
        <w:t>dersom kommunen ikk</w:t>
      </w:r>
      <w:r w:rsidR="00A81E58" w:rsidRPr="00A81E58">
        <w:rPr>
          <w:lang w:val="nn-NO"/>
        </w:rPr>
        <w:t>j</w:t>
      </w:r>
      <w:r w:rsidRPr="00A81E58">
        <w:rPr>
          <w:lang w:val="nn-NO"/>
        </w:rPr>
        <w:t xml:space="preserve">e har mottatt dokumentasjon som </w:t>
      </w:r>
      <w:r w:rsidR="00A81E58" w:rsidRPr="00A81E58">
        <w:rPr>
          <w:lang w:val="nn-NO"/>
        </w:rPr>
        <w:t>beskrive</w:t>
      </w:r>
      <w:r w:rsidRPr="00A81E58">
        <w:rPr>
          <w:lang w:val="nn-NO"/>
        </w:rPr>
        <w:t xml:space="preserve">. </w:t>
      </w:r>
    </w:p>
    <w:p w14:paraId="04483F9F" w14:textId="54037FF6" w:rsidR="00B048E3" w:rsidRPr="00A81E58" w:rsidRDefault="00B048E3" w:rsidP="00C8035B">
      <w:pPr>
        <w:rPr>
          <w:lang w:val="nn-NO"/>
        </w:rPr>
      </w:pPr>
      <w:r w:rsidRPr="00A81E58">
        <w:rPr>
          <w:lang w:val="nn-NO"/>
        </w:rPr>
        <w:t>Kommunen kan likevel ikk</w:t>
      </w:r>
      <w:r w:rsidR="00A81E58">
        <w:rPr>
          <w:lang w:val="nn-NO"/>
        </w:rPr>
        <w:t>j</w:t>
      </w:r>
      <w:r w:rsidRPr="00A81E58">
        <w:rPr>
          <w:lang w:val="nn-NO"/>
        </w:rPr>
        <w:t xml:space="preserve">e nekte å overta </w:t>
      </w:r>
      <w:r w:rsidR="00A81E58">
        <w:rPr>
          <w:lang w:val="nn-NO"/>
        </w:rPr>
        <w:t>viss</w:t>
      </w:r>
      <w:r w:rsidRPr="00A81E58">
        <w:rPr>
          <w:lang w:val="nn-NO"/>
        </w:rPr>
        <w:t xml:space="preserve"> mangelen har liten betydning for forvaltning, drift eller vedlikeh</w:t>
      </w:r>
      <w:r w:rsidR="00A81E58">
        <w:rPr>
          <w:lang w:val="nn-NO"/>
        </w:rPr>
        <w:t>a</w:t>
      </w:r>
      <w:r w:rsidRPr="00A81E58">
        <w:rPr>
          <w:lang w:val="nn-NO"/>
        </w:rPr>
        <w:t>ld, og dokumentasjonen heller ikk</w:t>
      </w:r>
      <w:r w:rsidR="00A81E58">
        <w:rPr>
          <w:lang w:val="nn-NO"/>
        </w:rPr>
        <w:t>j</w:t>
      </w:r>
      <w:r w:rsidRPr="00A81E58">
        <w:rPr>
          <w:lang w:val="nn-NO"/>
        </w:rPr>
        <w:t xml:space="preserve">e er nødvendig for at kommunen skal vurdere om avtalens krav er oppfylt. </w:t>
      </w:r>
    </w:p>
    <w:p w14:paraId="7B41018F" w14:textId="40634114" w:rsidR="4AE4BC80" w:rsidRDefault="4AE4BC80" w:rsidP="4AE4BC80">
      <w:pPr>
        <w:rPr>
          <w:lang w:val="nn-NO"/>
        </w:rPr>
      </w:pPr>
    </w:p>
    <w:p w14:paraId="16318863" w14:textId="1E0CF6AC" w:rsidR="00255108" w:rsidRPr="00863C72" w:rsidRDefault="329FE434" w:rsidP="4AE4BC80">
      <w:pPr>
        <w:rPr>
          <w:b/>
          <w:bCs/>
          <w:lang w:val="nn-NO"/>
        </w:rPr>
      </w:pPr>
      <w:r w:rsidRPr="00863C72">
        <w:rPr>
          <w:b/>
          <w:bCs/>
          <w:lang w:val="nn-NO"/>
        </w:rPr>
        <w:t xml:space="preserve">9. </w:t>
      </w:r>
      <w:r w:rsidR="2E4DE3FC" w:rsidRPr="00863C72">
        <w:rPr>
          <w:b/>
          <w:bCs/>
          <w:lang w:val="nn-NO"/>
        </w:rPr>
        <w:t>MISL</w:t>
      </w:r>
      <w:r w:rsidR="4E98DF1E" w:rsidRPr="00863C72">
        <w:rPr>
          <w:b/>
          <w:bCs/>
          <w:lang w:val="nn-NO"/>
        </w:rPr>
        <w:t>EGHA</w:t>
      </w:r>
      <w:r w:rsidR="2E4DE3FC" w:rsidRPr="00863C72">
        <w:rPr>
          <w:b/>
          <w:bCs/>
          <w:lang w:val="nn-NO"/>
        </w:rPr>
        <w:t xml:space="preserve">LD OG </w:t>
      </w:r>
      <w:r w:rsidR="46F2567B" w:rsidRPr="00863C72">
        <w:rPr>
          <w:b/>
          <w:bCs/>
          <w:lang w:val="nn-NO"/>
        </w:rPr>
        <w:t>REKLAMASJON</w:t>
      </w:r>
      <w:r w:rsidR="4E98DF1E" w:rsidRPr="00863C72">
        <w:rPr>
          <w:b/>
          <w:bCs/>
          <w:lang w:val="nn-NO"/>
        </w:rPr>
        <w:t>A</w:t>
      </w:r>
      <w:r w:rsidR="46F2567B" w:rsidRPr="00863C72">
        <w:rPr>
          <w:b/>
          <w:bCs/>
          <w:lang w:val="nn-NO"/>
        </w:rPr>
        <w:t>R</w:t>
      </w:r>
    </w:p>
    <w:p w14:paraId="054A0DC4" w14:textId="7D63E6CD" w:rsidR="007B3478" w:rsidRPr="00A81E58" w:rsidRDefault="00B652AF" w:rsidP="00A32333">
      <w:pPr>
        <w:rPr>
          <w:b/>
          <w:bCs/>
          <w:lang w:val="nn-NO"/>
        </w:rPr>
      </w:pPr>
      <w:r w:rsidRPr="00A81E58">
        <w:rPr>
          <w:b/>
          <w:bCs/>
          <w:lang w:val="nn-NO"/>
        </w:rPr>
        <w:t>9</w:t>
      </w:r>
      <w:r w:rsidR="00A32333" w:rsidRPr="00A81E58">
        <w:rPr>
          <w:b/>
          <w:bCs/>
          <w:lang w:val="nn-NO"/>
        </w:rPr>
        <w:t>.1 Reklamasjon</w:t>
      </w:r>
    </w:p>
    <w:p w14:paraId="04FEDCD7" w14:textId="7BA10FB8" w:rsidR="00A32333" w:rsidRPr="00A81E58" w:rsidRDefault="00A32333" w:rsidP="00A32333">
      <w:pPr>
        <w:rPr>
          <w:lang w:val="nn-NO"/>
        </w:rPr>
      </w:pPr>
      <w:r w:rsidRPr="00A81E58">
        <w:rPr>
          <w:lang w:val="nn-NO"/>
        </w:rPr>
        <w:t>E</w:t>
      </w:r>
      <w:r w:rsidR="00A81E58" w:rsidRPr="00A81E58">
        <w:rPr>
          <w:lang w:val="nn-NO"/>
        </w:rPr>
        <w:t>i</w:t>
      </w:r>
      <w:r w:rsidRPr="00A81E58">
        <w:rPr>
          <w:lang w:val="nn-NO"/>
        </w:rPr>
        <w:t xml:space="preserve">n part som vil </w:t>
      </w:r>
      <w:r w:rsidR="00A81E58" w:rsidRPr="00A81E58">
        <w:rPr>
          <w:lang w:val="nn-NO"/>
        </w:rPr>
        <w:t>gjera</w:t>
      </w:r>
      <w:r w:rsidRPr="00A81E58">
        <w:rPr>
          <w:lang w:val="nn-NO"/>
        </w:rPr>
        <w:t xml:space="preserve"> gjeld</w:t>
      </w:r>
      <w:r w:rsidR="00A81E58" w:rsidRPr="00A81E58">
        <w:rPr>
          <w:lang w:val="nn-NO"/>
        </w:rPr>
        <w:t>ande</w:t>
      </w:r>
      <w:r w:rsidRPr="00A81E58">
        <w:rPr>
          <w:lang w:val="nn-NO"/>
        </w:rPr>
        <w:t xml:space="preserve"> </w:t>
      </w:r>
      <w:r w:rsidR="00A81E58" w:rsidRPr="00A81E58">
        <w:rPr>
          <w:lang w:val="nn-NO"/>
        </w:rPr>
        <w:t>misleghaldverknader</w:t>
      </w:r>
      <w:r w:rsidRPr="00A81E58">
        <w:rPr>
          <w:lang w:val="nn-NO"/>
        </w:rPr>
        <w:t xml:space="preserve"> må reklamere skriftl</w:t>
      </w:r>
      <w:r w:rsidR="00A81E58">
        <w:rPr>
          <w:lang w:val="nn-NO"/>
        </w:rPr>
        <w:t>eg</w:t>
      </w:r>
      <w:r w:rsidRPr="00A81E58">
        <w:rPr>
          <w:lang w:val="nn-NO"/>
        </w:rPr>
        <w:t xml:space="preserve"> ov</w:t>
      </w:r>
      <w:r w:rsidR="00A81E58">
        <w:rPr>
          <w:lang w:val="nn-NO"/>
        </w:rPr>
        <w:t>a</w:t>
      </w:r>
      <w:r w:rsidRPr="00A81E58">
        <w:rPr>
          <w:lang w:val="nn-NO"/>
        </w:rPr>
        <w:t xml:space="preserve">nfor den </w:t>
      </w:r>
      <w:r w:rsidR="0098295B" w:rsidRPr="00A81E58">
        <w:rPr>
          <w:lang w:val="nn-NO"/>
        </w:rPr>
        <w:t xml:space="preserve">andre </w:t>
      </w:r>
      <w:r w:rsidRPr="00A81E58">
        <w:rPr>
          <w:lang w:val="nn-NO"/>
        </w:rPr>
        <w:t xml:space="preserve">avtalepart </w:t>
      </w:r>
      <w:r w:rsidR="00A81E58" w:rsidRPr="00A81E58">
        <w:rPr>
          <w:lang w:val="nn-NO"/>
        </w:rPr>
        <w:t>innan</w:t>
      </w:r>
      <w:r w:rsidRPr="00A81E58">
        <w:rPr>
          <w:lang w:val="nn-NO"/>
        </w:rPr>
        <w:t xml:space="preserve"> </w:t>
      </w:r>
      <w:r w:rsidR="00A81E58" w:rsidRPr="00A81E58">
        <w:rPr>
          <w:lang w:val="nn-NO"/>
        </w:rPr>
        <w:t>rimeleg</w:t>
      </w:r>
      <w:r w:rsidRPr="00A81E58">
        <w:rPr>
          <w:lang w:val="nn-NO"/>
        </w:rPr>
        <w:t xml:space="preserve"> tid etter at </w:t>
      </w:r>
      <w:r w:rsidR="00A81E58" w:rsidRPr="00A81E58">
        <w:rPr>
          <w:lang w:val="nn-NO"/>
        </w:rPr>
        <w:t>vedkommande</w:t>
      </w:r>
      <w:r w:rsidRPr="00A81E58">
        <w:rPr>
          <w:lang w:val="nn-NO"/>
        </w:rPr>
        <w:t xml:space="preserve"> part </w:t>
      </w:r>
      <w:r w:rsidR="00A81E58" w:rsidRPr="00A81E58">
        <w:rPr>
          <w:lang w:val="nn-NO"/>
        </w:rPr>
        <w:t>oppdag</w:t>
      </w:r>
      <w:r w:rsidR="00A81E58">
        <w:rPr>
          <w:lang w:val="nn-NO"/>
        </w:rPr>
        <w:t xml:space="preserve">a </w:t>
      </w:r>
      <w:r w:rsidRPr="00A81E58">
        <w:rPr>
          <w:lang w:val="nn-NO"/>
        </w:rPr>
        <w:t>eller burde oppdag</w:t>
      </w:r>
      <w:r w:rsidR="005749F6">
        <w:rPr>
          <w:lang w:val="nn-NO"/>
        </w:rPr>
        <w:t xml:space="preserve">a </w:t>
      </w:r>
      <w:r w:rsidRPr="00A81E58">
        <w:rPr>
          <w:lang w:val="nn-NO"/>
        </w:rPr>
        <w:t>misl</w:t>
      </w:r>
      <w:r w:rsidR="005749F6">
        <w:rPr>
          <w:lang w:val="nn-NO"/>
        </w:rPr>
        <w:t>eghaldet</w:t>
      </w:r>
      <w:r w:rsidRPr="00A81E58">
        <w:rPr>
          <w:lang w:val="nn-NO"/>
        </w:rPr>
        <w:t xml:space="preserve">. </w:t>
      </w:r>
    </w:p>
    <w:p w14:paraId="406AE644" w14:textId="7C9A37B0" w:rsidR="009971EF" w:rsidRPr="00A81E58" w:rsidRDefault="00B652AF" w:rsidP="00A32333">
      <w:pPr>
        <w:rPr>
          <w:b/>
          <w:bCs/>
          <w:lang w:val="nn-NO"/>
        </w:rPr>
      </w:pPr>
      <w:r w:rsidRPr="00A81E58">
        <w:rPr>
          <w:b/>
          <w:bCs/>
          <w:lang w:val="nn-NO"/>
        </w:rPr>
        <w:t>9</w:t>
      </w:r>
      <w:r w:rsidR="009971EF" w:rsidRPr="00A81E58">
        <w:rPr>
          <w:b/>
          <w:bCs/>
          <w:lang w:val="nn-NO"/>
        </w:rPr>
        <w:t>.2 Erstatning</w:t>
      </w:r>
    </w:p>
    <w:p w14:paraId="44B9C291" w14:textId="30E33264" w:rsidR="156721CA" w:rsidRDefault="156721CA" w:rsidP="4AE4BC80">
      <w:pPr>
        <w:rPr>
          <w:lang w:val="nn-NO"/>
        </w:rPr>
      </w:pPr>
      <w:r w:rsidRPr="4AE4BC80">
        <w:rPr>
          <w:lang w:val="nn-NO"/>
        </w:rPr>
        <w:t>Dersom e</w:t>
      </w:r>
      <w:r w:rsidR="7AE27048" w:rsidRPr="4AE4BC80">
        <w:rPr>
          <w:lang w:val="nn-NO"/>
        </w:rPr>
        <w:t>i</w:t>
      </w:r>
      <w:r w:rsidRPr="4AE4BC80">
        <w:rPr>
          <w:lang w:val="nn-NO"/>
        </w:rPr>
        <w:t>n part misligh</w:t>
      </w:r>
      <w:r w:rsidR="7AE27048" w:rsidRPr="4AE4BC80">
        <w:rPr>
          <w:lang w:val="nn-NO"/>
        </w:rPr>
        <w:t>eld</w:t>
      </w:r>
      <w:r w:rsidRPr="4AE4BC80">
        <w:rPr>
          <w:lang w:val="nn-NO"/>
        </w:rPr>
        <w:t xml:space="preserve"> sine plikt</w:t>
      </w:r>
      <w:r w:rsidR="7AE27048" w:rsidRPr="4AE4BC80">
        <w:rPr>
          <w:lang w:val="nn-NO"/>
        </w:rPr>
        <w:t>a</w:t>
      </w:r>
      <w:r w:rsidRPr="4AE4BC80">
        <w:rPr>
          <w:lang w:val="nn-NO"/>
        </w:rPr>
        <w:t>r etter avtalen, kan den andre parten krev</w:t>
      </w:r>
      <w:r w:rsidR="7AE27048" w:rsidRPr="4AE4BC80">
        <w:rPr>
          <w:lang w:val="nn-NO"/>
        </w:rPr>
        <w:t>j</w:t>
      </w:r>
      <w:r w:rsidRPr="4AE4BC80">
        <w:rPr>
          <w:lang w:val="nn-NO"/>
        </w:rPr>
        <w:t>e erstatning for</w:t>
      </w:r>
      <w:r w:rsidR="3F6FF099" w:rsidRPr="4AE4BC80">
        <w:rPr>
          <w:lang w:val="nn-NO"/>
        </w:rPr>
        <w:t xml:space="preserve"> direkte økonomisk tap denne påfør</w:t>
      </w:r>
      <w:r w:rsidR="7AE27048" w:rsidRPr="4AE4BC80">
        <w:rPr>
          <w:lang w:val="nn-NO"/>
        </w:rPr>
        <w:t>ast</w:t>
      </w:r>
      <w:r w:rsidR="3F6FF099" w:rsidRPr="4AE4BC80">
        <w:rPr>
          <w:lang w:val="nn-NO"/>
        </w:rPr>
        <w:t xml:space="preserve"> som følg</w:t>
      </w:r>
      <w:r w:rsidR="7AE27048" w:rsidRPr="4AE4BC80">
        <w:rPr>
          <w:lang w:val="nn-NO"/>
        </w:rPr>
        <w:t>j</w:t>
      </w:r>
      <w:r w:rsidR="3F6FF099" w:rsidRPr="4AE4BC80">
        <w:rPr>
          <w:lang w:val="nn-NO"/>
        </w:rPr>
        <w:t xml:space="preserve">e av </w:t>
      </w:r>
      <w:r w:rsidR="7AE27048" w:rsidRPr="4AE4BC80">
        <w:rPr>
          <w:lang w:val="nn-NO"/>
        </w:rPr>
        <w:t>misleghaldet</w:t>
      </w:r>
      <w:r w:rsidR="3F6FF099" w:rsidRPr="4AE4BC80">
        <w:rPr>
          <w:lang w:val="nn-NO"/>
        </w:rPr>
        <w:t xml:space="preserve">. Erstatning for indirekte økonomisk tap og </w:t>
      </w:r>
      <w:r w:rsidR="7AE27048" w:rsidRPr="4AE4BC80">
        <w:rPr>
          <w:lang w:val="nn-NO"/>
        </w:rPr>
        <w:t xml:space="preserve">avleidde følgjetap </w:t>
      </w:r>
      <w:r w:rsidR="3F6FF099" w:rsidRPr="4AE4BC80">
        <w:rPr>
          <w:lang w:val="nn-NO"/>
        </w:rPr>
        <w:t>kan ikk</w:t>
      </w:r>
      <w:r w:rsidR="7AE27048" w:rsidRPr="4AE4BC80">
        <w:rPr>
          <w:lang w:val="nn-NO"/>
        </w:rPr>
        <w:t>j</w:t>
      </w:r>
      <w:r w:rsidR="3F6FF099" w:rsidRPr="4AE4BC80">
        <w:rPr>
          <w:lang w:val="nn-NO"/>
        </w:rPr>
        <w:t>e krev</w:t>
      </w:r>
      <w:r w:rsidR="7AE27048" w:rsidRPr="4AE4BC80">
        <w:rPr>
          <w:lang w:val="nn-NO"/>
        </w:rPr>
        <w:t>jast</w:t>
      </w:r>
      <w:r w:rsidR="3F6FF099" w:rsidRPr="4AE4BC80">
        <w:rPr>
          <w:lang w:val="nn-NO"/>
        </w:rPr>
        <w:t>. Part</w:t>
      </w:r>
      <w:r w:rsidR="7AE27048" w:rsidRPr="4AE4BC80">
        <w:rPr>
          <w:lang w:val="nn-NO"/>
        </w:rPr>
        <w:t>a</w:t>
      </w:r>
      <w:r w:rsidR="3F6FF099" w:rsidRPr="4AE4BC80">
        <w:rPr>
          <w:lang w:val="nn-NO"/>
        </w:rPr>
        <w:t xml:space="preserve">ne har plikt til å </w:t>
      </w:r>
      <w:r w:rsidR="7AE27048" w:rsidRPr="4AE4BC80">
        <w:rPr>
          <w:lang w:val="nn-NO"/>
        </w:rPr>
        <w:t>avgrense</w:t>
      </w:r>
      <w:r w:rsidR="3F6FF099" w:rsidRPr="4AE4BC80">
        <w:rPr>
          <w:lang w:val="nn-NO"/>
        </w:rPr>
        <w:t xml:space="preserve"> eventuelle tap. </w:t>
      </w:r>
      <w:r w:rsidR="7AE27048" w:rsidRPr="4AE4BC80">
        <w:rPr>
          <w:lang w:val="nn-NO"/>
        </w:rPr>
        <w:t>Elles</w:t>
      </w:r>
      <w:r w:rsidR="3F6FF099" w:rsidRPr="4AE4BC80">
        <w:rPr>
          <w:lang w:val="nn-NO"/>
        </w:rPr>
        <w:t xml:space="preserve"> gjeld ordinære </w:t>
      </w:r>
      <w:r w:rsidR="7AE27048" w:rsidRPr="4AE4BC80">
        <w:rPr>
          <w:lang w:val="nn-NO"/>
        </w:rPr>
        <w:t>erstatningsrettslege</w:t>
      </w:r>
      <w:r w:rsidR="3F6FF099" w:rsidRPr="4AE4BC80">
        <w:rPr>
          <w:lang w:val="nn-NO"/>
        </w:rPr>
        <w:t xml:space="preserve"> regl</w:t>
      </w:r>
      <w:r w:rsidR="7AE27048" w:rsidRPr="4AE4BC80">
        <w:rPr>
          <w:lang w:val="nn-NO"/>
        </w:rPr>
        <w:t>a</w:t>
      </w:r>
      <w:r w:rsidR="3F6FF099" w:rsidRPr="4AE4BC80">
        <w:rPr>
          <w:lang w:val="nn-NO"/>
        </w:rPr>
        <w:t xml:space="preserve">r. </w:t>
      </w:r>
    </w:p>
    <w:p w14:paraId="79F4E46E" w14:textId="073A1DD0" w:rsidR="007B3478" w:rsidRPr="00A81E58" w:rsidRDefault="7C273AE8" w:rsidP="4AE4BC80">
      <w:pPr>
        <w:rPr>
          <w:b/>
          <w:bCs/>
          <w:lang w:val="nn-NO"/>
        </w:rPr>
      </w:pPr>
      <w:r w:rsidRPr="4AE4BC80">
        <w:rPr>
          <w:b/>
          <w:bCs/>
          <w:lang w:val="nn-NO"/>
        </w:rPr>
        <w:t>10</w:t>
      </w:r>
      <w:r w:rsidR="711897F1" w:rsidRPr="4AE4BC80">
        <w:rPr>
          <w:b/>
          <w:bCs/>
          <w:lang w:val="nn-NO"/>
        </w:rPr>
        <w:t xml:space="preserve">. </w:t>
      </w:r>
      <w:r w:rsidR="3D704DD4" w:rsidRPr="4AE4BC80">
        <w:rPr>
          <w:b/>
          <w:bCs/>
          <w:lang w:val="nn-NO"/>
        </w:rPr>
        <w:t>TVIST</w:t>
      </w:r>
    </w:p>
    <w:p w14:paraId="42EC4141" w14:textId="0F005D45" w:rsidR="00410270" w:rsidRPr="00A81E58" w:rsidRDefault="005749F6" w:rsidP="00410270">
      <w:pPr>
        <w:rPr>
          <w:lang w:val="nn-NO"/>
        </w:rPr>
      </w:pPr>
      <w:r>
        <w:rPr>
          <w:lang w:val="nn-NO"/>
        </w:rPr>
        <w:t>Alle</w:t>
      </w:r>
      <w:r w:rsidR="004A0138" w:rsidRPr="00A81E58">
        <w:rPr>
          <w:lang w:val="nn-NO"/>
        </w:rPr>
        <w:t xml:space="preserve"> tvist</w:t>
      </w:r>
      <w:r>
        <w:rPr>
          <w:lang w:val="nn-NO"/>
        </w:rPr>
        <w:t>ar</w:t>
      </w:r>
      <w:r w:rsidR="004A0138" w:rsidRPr="00A81E58">
        <w:rPr>
          <w:lang w:val="nn-NO"/>
        </w:rPr>
        <w:t xml:space="preserve"> mellom part</w:t>
      </w:r>
      <w:r>
        <w:rPr>
          <w:lang w:val="nn-NO"/>
        </w:rPr>
        <w:t>a</w:t>
      </w:r>
      <w:r w:rsidR="004A0138" w:rsidRPr="00A81E58">
        <w:rPr>
          <w:lang w:val="nn-NO"/>
        </w:rPr>
        <w:t xml:space="preserve">ne om denne avtale skal primært </w:t>
      </w:r>
      <w:r>
        <w:rPr>
          <w:lang w:val="nn-NO"/>
        </w:rPr>
        <w:t>vert søkt løyst</w:t>
      </w:r>
      <w:r w:rsidR="004A0138" w:rsidRPr="00A81E58">
        <w:rPr>
          <w:lang w:val="nn-NO"/>
        </w:rPr>
        <w:t xml:space="preserve"> gjennom forhandling.</w:t>
      </w:r>
    </w:p>
    <w:p w14:paraId="7C9026AA" w14:textId="5DC0F209" w:rsidR="004A0138" w:rsidRPr="00A81E58" w:rsidRDefault="004A0138" w:rsidP="00410270">
      <w:pPr>
        <w:rPr>
          <w:lang w:val="nn-NO"/>
        </w:rPr>
      </w:pPr>
      <w:r w:rsidRPr="00A81E58">
        <w:rPr>
          <w:lang w:val="nn-NO"/>
        </w:rPr>
        <w:t>Dersom tvist mellom part</w:t>
      </w:r>
      <w:r w:rsidR="005749F6">
        <w:rPr>
          <w:lang w:val="nn-NO"/>
        </w:rPr>
        <w:t>a</w:t>
      </w:r>
      <w:r w:rsidRPr="00A81E58">
        <w:rPr>
          <w:lang w:val="nn-NO"/>
        </w:rPr>
        <w:t xml:space="preserve">ne skal </w:t>
      </w:r>
      <w:r w:rsidR="005749F6">
        <w:rPr>
          <w:lang w:val="nn-NO"/>
        </w:rPr>
        <w:t>handsamast</w:t>
      </w:r>
      <w:r w:rsidRPr="00A81E58">
        <w:rPr>
          <w:lang w:val="nn-NO"/>
        </w:rPr>
        <w:t xml:space="preserve"> </w:t>
      </w:r>
      <w:r w:rsidR="005749F6" w:rsidRPr="00A81E58">
        <w:rPr>
          <w:lang w:val="nn-NO"/>
        </w:rPr>
        <w:t>rettsleg</w:t>
      </w:r>
      <w:r w:rsidRPr="00A81E58">
        <w:rPr>
          <w:lang w:val="nn-NO"/>
        </w:rPr>
        <w:t xml:space="preserve">, er Sogn og Fjordane tingrett avtalt verneting, </w:t>
      </w:r>
      <w:proofErr w:type="spellStart"/>
      <w:r w:rsidRPr="00A81E58">
        <w:rPr>
          <w:lang w:val="nn-NO"/>
        </w:rPr>
        <w:t>jfr</w:t>
      </w:r>
      <w:proofErr w:type="spellEnd"/>
      <w:r w:rsidRPr="00A81E58">
        <w:rPr>
          <w:lang w:val="nn-NO"/>
        </w:rPr>
        <w:t xml:space="preserve">. </w:t>
      </w:r>
      <w:proofErr w:type="spellStart"/>
      <w:r w:rsidRPr="00A81E58">
        <w:rPr>
          <w:lang w:val="nn-NO"/>
        </w:rPr>
        <w:t>tvl</w:t>
      </w:r>
      <w:proofErr w:type="spellEnd"/>
      <w:r w:rsidRPr="00A81E58">
        <w:rPr>
          <w:lang w:val="nn-NO"/>
        </w:rPr>
        <w:t>. § 4.6.</w:t>
      </w:r>
    </w:p>
    <w:p w14:paraId="41282F9C" w14:textId="65E4DF8E" w:rsidR="00410270" w:rsidRPr="00863C72" w:rsidRDefault="3EE75F75" w:rsidP="4AE4BC80">
      <w:pPr>
        <w:rPr>
          <w:b/>
          <w:bCs/>
          <w:lang w:val="nn-NO"/>
        </w:rPr>
      </w:pPr>
      <w:r w:rsidRPr="00863C72">
        <w:rPr>
          <w:b/>
          <w:bCs/>
          <w:lang w:val="nn-NO"/>
        </w:rPr>
        <w:lastRenderedPageBreak/>
        <w:t xml:space="preserve">11. </w:t>
      </w:r>
      <w:r w:rsidR="70620ADC" w:rsidRPr="00863C72">
        <w:rPr>
          <w:b/>
          <w:bCs/>
          <w:lang w:val="nn-NO"/>
        </w:rPr>
        <w:t>VEDLEGG</w:t>
      </w:r>
    </w:p>
    <w:p w14:paraId="3DB74438" w14:textId="572967E8" w:rsidR="005527BD" w:rsidRPr="00863C72" w:rsidRDefault="439FFDAA" w:rsidP="00255108">
      <w:pPr>
        <w:rPr>
          <w:lang w:val="nn-NO"/>
        </w:rPr>
      </w:pPr>
      <w:r w:rsidRPr="00863C72">
        <w:rPr>
          <w:lang w:val="nn-NO"/>
        </w:rPr>
        <w:t xml:space="preserve">Vedlegg </w:t>
      </w:r>
      <w:r w:rsidR="6174863F" w:rsidRPr="00863C72">
        <w:rPr>
          <w:lang w:val="nn-NO"/>
        </w:rPr>
        <w:t>A</w:t>
      </w:r>
      <w:r w:rsidRPr="00863C72">
        <w:rPr>
          <w:lang w:val="nn-NO"/>
        </w:rPr>
        <w:t xml:space="preserve">; </w:t>
      </w:r>
      <w:r w:rsidR="6174863F" w:rsidRPr="00863C72">
        <w:rPr>
          <w:lang w:val="nn-NO"/>
        </w:rPr>
        <w:t>O</w:t>
      </w:r>
      <w:r w:rsidRPr="00863C72">
        <w:rPr>
          <w:lang w:val="nn-NO"/>
        </w:rPr>
        <w:t>rganisasjonskart</w:t>
      </w:r>
      <w:r w:rsidR="6174863F" w:rsidRPr="00863C72">
        <w:rPr>
          <w:lang w:val="nn-NO"/>
        </w:rPr>
        <w:t xml:space="preserve"> sjøle</w:t>
      </w:r>
      <w:r w:rsidR="7AE27048" w:rsidRPr="00863C72">
        <w:rPr>
          <w:lang w:val="nn-NO"/>
        </w:rPr>
        <w:t>i</w:t>
      </w:r>
      <w:r w:rsidR="6174863F" w:rsidRPr="00863C72">
        <w:rPr>
          <w:lang w:val="nn-NO"/>
        </w:rPr>
        <w:t>d</w:t>
      </w:r>
      <w:r w:rsidR="7AE27048" w:rsidRPr="00863C72">
        <w:rPr>
          <w:lang w:val="nn-NO"/>
        </w:rPr>
        <w:t>ningar</w:t>
      </w:r>
    </w:p>
    <w:p w14:paraId="10B5867A" w14:textId="3669A3E5" w:rsidR="4AE4BC80" w:rsidRPr="00863C72" w:rsidRDefault="4AE4BC80">
      <w:pPr>
        <w:rPr>
          <w:lang w:val="nn-NO"/>
        </w:rPr>
      </w:pPr>
    </w:p>
    <w:p w14:paraId="1CC2D847" w14:textId="57E24E4B" w:rsidR="4AE4BC80" w:rsidRPr="00863C72" w:rsidRDefault="4AE4BC80" w:rsidP="4AE4BC80">
      <w:pPr>
        <w:rPr>
          <w:lang w:val="nn-NO"/>
        </w:rPr>
      </w:pPr>
    </w:p>
    <w:p w14:paraId="3AC0FC4C" w14:textId="6C34CB23" w:rsidR="005A1A81" w:rsidRPr="00863C72" w:rsidRDefault="03FAA233" w:rsidP="4AE4BC80">
      <w:pPr>
        <w:rPr>
          <w:b/>
          <w:bCs/>
          <w:lang w:val="nn-NO"/>
        </w:rPr>
      </w:pPr>
      <w:r w:rsidRPr="00863C72">
        <w:rPr>
          <w:b/>
          <w:bCs/>
          <w:caps/>
          <w:lang w:val="nn-NO"/>
        </w:rPr>
        <w:t xml:space="preserve">12. </w:t>
      </w:r>
      <w:r w:rsidR="0F4F8BE4" w:rsidRPr="00863C72">
        <w:rPr>
          <w:b/>
          <w:bCs/>
          <w:caps/>
          <w:lang w:val="nn-NO"/>
        </w:rPr>
        <w:t>Signatur</w:t>
      </w:r>
      <w:r w:rsidR="7AE27048" w:rsidRPr="00863C72">
        <w:rPr>
          <w:b/>
          <w:bCs/>
          <w:caps/>
          <w:lang w:val="nn-NO"/>
        </w:rPr>
        <w:t>A</w:t>
      </w:r>
      <w:r w:rsidR="0F4F8BE4" w:rsidRPr="00863C72">
        <w:rPr>
          <w:b/>
          <w:bCs/>
          <w:caps/>
          <w:lang w:val="nn-NO"/>
        </w:rPr>
        <w:t xml:space="preserve">r og </w:t>
      </w:r>
      <w:r w:rsidR="4E98DF1E" w:rsidRPr="00863C72">
        <w:rPr>
          <w:b/>
          <w:bCs/>
          <w:caps/>
          <w:lang w:val="nn-NO"/>
        </w:rPr>
        <w:t>STADFESTINGAR</w:t>
      </w:r>
      <w:r w:rsidR="0F4F8BE4" w:rsidRPr="00863C72">
        <w:rPr>
          <w:b/>
          <w:bCs/>
          <w:caps/>
          <w:lang w:val="nn-NO"/>
        </w:rPr>
        <w:t xml:space="preserve"> </w:t>
      </w:r>
    </w:p>
    <w:p w14:paraId="561B6846" w14:textId="362A5F39" w:rsidR="4AE4BC80" w:rsidRPr="00863C72" w:rsidRDefault="4AE4BC80" w:rsidP="4AE4BC80">
      <w:pPr>
        <w:rPr>
          <w:b/>
          <w:bCs/>
          <w:caps/>
          <w:lang w:val="nn-NO"/>
        </w:rPr>
      </w:pPr>
    </w:p>
    <w:p w14:paraId="51A77E28" w14:textId="3D3B4B53" w:rsidR="4AE4BC80" w:rsidRPr="00863C72" w:rsidRDefault="4AE4BC80" w:rsidP="4AE4BC80">
      <w:pPr>
        <w:rPr>
          <w:b/>
          <w:bCs/>
          <w:caps/>
          <w:lang w:val="nn-NO"/>
        </w:rPr>
      </w:pPr>
    </w:p>
    <w:p w14:paraId="189BD54A" w14:textId="77777777" w:rsidR="005A1A81" w:rsidRPr="00863C72" w:rsidRDefault="005A1A81" w:rsidP="005A1A81">
      <w:pPr>
        <w:rPr>
          <w:lang w:val="nn-NO"/>
        </w:rPr>
      </w:pPr>
    </w:p>
    <w:p w14:paraId="2D523E04" w14:textId="3B471C57" w:rsidR="005A1A81" w:rsidRPr="00863C72" w:rsidRDefault="00B048E3" w:rsidP="005A1A81">
      <w:pPr>
        <w:jc w:val="center"/>
        <w:rPr>
          <w:lang w:val="nn-NO"/>
        </w:rPr>
      </w:pPr>
      <w:r w:rsidRPr="00863C72">
        <w:rPr>
          <w:lang w:val="nn-NO"/>
        </w:rPr>
        <w:t>[st</w:t>
      </w:r>
      <w:r w:rsidR="005749F6" w:rsidRPr="00863C72">
        <w:rPr>
          <w:lang w:val="nn-NO"/>
        </w:rPr>
        <w:t>a</w:t>
      </w:r>
      <w:r w:rsidRPr="00863C72">
        <w:rPr>
          <w:lang w:val="nn-NO"/>
        </w:rPr>
        <w:t>d] [dato]</w:t>
      </w:r>
    </w:p>
    <w:p w14:paraId="4721F9E4" w14:textId="76D81DC5" w:rsidR="005A1A81" w:rsidRPr="00863C72" w:rsidRDefault="005A1A81" w:rsidP="005A1A81">
      <w:pPr>
        <w:jc w:val="center"/>
        <w:rPr>
          <w:lang w:val="nn-NO"/>
        </w:rPr>
      </w:pPr>
    </w:p>
    <w:p w14:paraId="7D7C82E1" w14:textId="77777777" w:rsidR="005A1A81" w:rsidRPr="00863C72" w:rsidRDefault="005A1A81" w:rsidP="005A1A81">
      <w:pPr>
        <w:rPr>
          <w:lang w:val="nn-NO"/>
        </w:rPr>
      </w:pPr>
    </w:p>
    <w:p w14:paraId="2CB5F6E3" w14:textId="0DD96E72" w:rsidR="005A1A81" w:rsidRPr="00B84322" w:rsidRDefault="00B048E3" w:rsidP="005A1A81">
      <w:r w:rsidRPr="00863C72">
        <w:rPr>
          <w:i/>
          <w:color w:val="0070C0"/>
          <w:sz w:val="18"/>
          <w:lang w:val="nn-NO"/>
        </w:rPr>
        <w:tab/>
      </w:r>
      <w:r w:rsidRPr="00863C72">
        <w:rPr>
          <w:lang w:val="nn-NO"/>
        </w:rPr>
        <w:br/>
      </w:r>
      <w:r>
        <w:t>____________________</w:t>
      </w:r>
      <w:r>
        <w:tab/>
        <w:t>___________________</w:t>
      </w:r>
      <w:r>
        <w:tab/>
        <w:t>___________________</w:t>
      </w:r>
      <w:r>
        <w:br/>
        <w:t>[</w:t>
      </w:r>
      <w:r w:rsidR="00FD6D0B">
        <w:t>Kystverket</w:t>
      </w:r>
      <w:r>
        <w:t>]</w:t>
      </w:r>
      <w:r>
        <w:tab/>
      </w:r>
      <w:r>
        <w:tab/>
      </w:r>
      <w:r w:rsidR="005749F6">
        <w:t xml:space="preserve">        </w:t>
      </w:r>
      <w:proofErr w:type="gramStart"/>
      <w:r w:rsidR="005749F6">
        <w:t xml:space="preserve">   </w:t>
      </w:r>
      <w:r>
        <w:t>[</w:t>
      </w:r>
      <w:proofErr w:type="gramEnd"/>
      <w:r w:rsidR="00FD6D0B">
        <w:t>Stad kommune</w:t>
      </w:r>
      <w:r>
        <w:t>]</w:t>
      </w:r>
      <w:r>
        <w:tab/>
      </w:r>
      <w:r w:rsidR="005749F6">
        <w:t xml:space="preserve">        </w:t>
      </w:r>
      <w:proofErr w:type="gramStart"/>
      <w:r w:rsidR="005749F6">
        <w:t xml:space="preserve">   </w:t>
      </w:r>
      <w:r>
        <w:t>[</w:t>
      </w:r>
      <w:proofErr w:type="gramEnd"/>
      <w:r w:rsidR="00FD6D0B">
        <w:t>Vanylven kommune</w:t>
      </w:r>
      <w:r>
        <w:t>]</w:t>
      </w:r>
    </w:p>
    <w:p w14:paraId="5BCD33C3" w14:textId="77777777" w:rsidR="00C76CBA" w:rsidRDefault="00C76CBA" w:rsidP="00E75DE2">
      <w:pPr>
        <w:spacing w:after="120"/>
        <w:contextualSpacing/>
      </w:pPr>
    </w:p>
    <w:sectPr w:rsidR="00C76CBA" w:rsidSect="00AC040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1247" w:bottom="2268" w:left="124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EBE7" w14:textId="77777777" w:rsidR="008149C0" w:rsidRDefault="008149C0">
      <w:pPr>
        <w:spacing w:after="0"/>
      </w:pPr>
      <w:r>
        <w:separator/>
      </w:r>
    </w:p>
  </w:endnote>
  <w:endnote w:type="continuationSeparator" w:id="0">
    <w:p w14:paraId="423CBE32" w14:textId="77777777" w:rsidR="008149C0" w:rsidRDefault="008149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5"/>
      <w:gridCol w:w="3073"/>
      <w:gridCol w:w="2324"/>
    </w:tblGrid>
    <w:tr w:rsidR="00CB7A96" w14:paraId="673FF7B5" w14:textId="77777777" w:rsidTr="00275F0F">
      <w:tc>
        <w:tcPr>
          <w:tcW w:w="4077" w:type="dxa"/>
        </w:tcPr>
        <w:p w14:paraId="0F58A3B7" w14:textId="59A6769A" w:rsidR="00DA60C7" w:rsidRDefault="00DA60C7" w:rsidP="00DA60C7">
          <w:pPr>
            <w:pStyle w:val="Bunntekst"/>
          </w:pPr>
        </w:p>
      </w:tc>
      <w:tc>
        <w:tcPr>
          <w:tcW w:w="3119" w:type="dxa"/>
        </w:tcPr>
        <w:p w14:paraId="568D5CCD" w14:textId="696EC5C8" w:rsidR="00DA60C7" w:rsidRDefault="00DA60C7" w:rsidP="00DA60C7">
          <w:pPr>
            <w:pStyle w:val="Bunntekst"/>
          </w:pPr>
        </w:p>
      </w:tc>
      <w:tc>
        <w:tcPr>
          <w:tcW w:w="2356" w:type="dxa"/>
          <w:tcMar>
            <w:left w:w="0" w:type="dxa"/>
            <w:right w:w="0" w:type="dxa"/>
          </w:tcMar>
        </w:tcPr>
        <w:p w14:paraId="082DFC98" w14:textId="77777777" w:rsidR="00DA60C7" w:rsidRDefault="00B048E3" w:rsidP="0076705B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76CBA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r w:rsidR="00C76CBA">
            <w:fldChar w:fldCharType="begin"/>
          </w:r>
          <w:r>
            <w:instrText xml:space="preserve"> NUMPAGES   \* MERGEFORMAT </w:instrText>
          </w:r>
          <w:r w:rsidR="00C76CBA">
            <w:fldChar w:fldCharType="separate"/>
          </w:r>
          <w:r w:rsidR="00C76CBA">
            <w:rPr>
              <w:noProof/>
            </w:rPr>
            <w:t>2</w:t>
          </w:r>
          <w:r w:rsidR="00C76CBA">
            <w:rPr>
              <w:noProof/>
            </w:rPr>
            <w:fldChar w:fldCharType="end"/>
          </w:r>
        </w:p>
      </w:tc>
    </w:tr>
  </w:tbl>
  <w:p w14:paraId="1C0EC634" w14:textId="77777777" w:rsidR="00DA60C7" w:rsidRDefault="00DA60C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4"/>
      <w:gridCol w:w="3080"/>
      <w:gridCol w:w="2321"/>
    </w:tblGrid>
    <w:tr w:rsidR="00CB7A96" w14:paraId="13D3769E" w14:textId="77777777" w:rsidTr="4AE4BC80">
      <w:tc>
        <w:tcPr>
          <w:tcW w:w="4014" w:type="dxa"/>
        </w:tcPr>
        <w:p w14:paraId="4B028F63" w14:textId="795A50DC" w:rsidR="00491BBE" w:rsidRDefault="00491BBE" w:rsidP="4AE4BC80">
          <w:pPr>
            <w:pStyle w:val="Bunntekst"/>
            <w:rPr>
              <w:rStyle w:val="Plassholdertekst"/>
              <w:color w:val="auto"/>
            </w:rPr>
          </w:pPr>
        </w:p>
      </w:tc>
      <w:tc>
        <w:tcPr>
          <w:tcW w:w="3080" w:type="dxa"/>
        </w:tcPr>
        <w:p w14:paraId="3C43A2CE" w14:textId="2A1ED4E6" w:rsidR="00491BBE" w:rsidRDefault="00491BBE" w:rsidP="00DA60C7">
          <w:pPr>
            <w:pStyle w:val="Bunntekst"/>
          </w:pPr>
        </w:p>
      </w:tc>
      <w:tc>
        <w:tcPr>
          <w:tcW w:w="2321" w:type="dxa"/>
          <w:tcMar>
            <w:left w:w="0" w:type="dxa"/>
            <w:right w:w="0" w:type="dxa"/>
          </w:tcMar>
        </w:tcPr>
        <w:p w14:paraId="09C98A83" w14:textId="77777777" w:rsidR="00491BBE" w:rsidRDefault="00B048E3" w:rsidP="0076705B">
          <w:pPr>
            <w:pStyle w:val="Bunntekst"/>
            <w:jc w:val="right"/>
          </w:pPr>
          <w:r>
            <w:t xml:space="preserve">Side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NUMPAGES   \* MERGEFORMAT">
            <w:r>
              <w:rPr>
                <w:noProof/>
              </w:rPr>
              <w:t>2</w:t>
            </w:r>
          </w:fldSimple>
        </w:p>
      </w:tc>
    </w:tr>
  </w:tbl>
  <w:p w14:paraId="327A59A0" w14:textId="77777777" w:rsidR="00DA60C7" w:rsidRDefault="00DA60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0AE0" w14:textId="77777777" w:rsidR="008149C0" w:rsidRDefault="008149C0">
      <w:pPr>
        <w:spacing w:after="0"/>
      </w:pPr>
      <w:r>
        <w:separator/>
      </w:r>
    </w:p>
  </w:footnote>
  <w:footnote w:type="continuationSeparator" w:id="0">
    <w:p w14:paraId="5F3FA34B" w14:textId="77777777" w:rsidR="008149C0" w:rsidRDefault="008149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6CC8" w14:textId="77777777" w:rsidR="00DA60C7" w:rsidRPr="00191426" w:rsidRDefault="00DA60C7" w:rsidP="00191426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C486" w14:textId="77777777" w:rsidR="00011C0E" w:rsidRDefault="00011C0E" w:rsidP="00011C0E">
    <w:pPr>
      <w:pStyle w:val="Topptekst"/>
    </w:pPr>
  </w:p>
  <w:p w14:paraId="5FE32238" w14:textId="77777777" w:rsidR="00011C0E" w:rsidRDefault="00011C0E" w:rsidP="00011C0E">
    <w:pPr>
      <w:pStyle w:val="Topptekst"/>
      <w:jc w:val="center"/>
    </w:pPr>
  </w:p>
  <w:p w14:paraId="27A49A82" w14:textId="77777777" w:rsidR="00DA60C7" w:rsidRPr="00011C0E" w:rsidRDefault="00DA60C7" w:rsidP="00011C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A2D"/>
    <w:multiLevelType w:val="hybridMultilevel"/>
    <w:tmpl w:val="2592B136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480EB7"/>
    <w:multiLevelType w:val="hybridMultilevel"/>
    <w:tmpl w:val="EFECB550"/>
    <w:lvl w:ilvl="0" w:tplc="7FA422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2142"/>
    <w:multiLevelType w:val="hybridMultilevel"/>
    <w:tmpl w:val="36081D2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ED6"/>
    <w:multiLevelType w:val="hybridMultilevel"/>
    <w:tmpl w:val="3F60B2DA"/>
    <w:lvl w:ilvl="0" w:tplc="B7D29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7AD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C5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41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89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69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A8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6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4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3F98"/>
    <w:multiLevelType w:val="multilevel"/>
    <w:tmpl w:val="CB088C40"/>
    <w:lvl w:ilvl="0">
      <w:start w:val="1"/>
      <w:numFmt w:val="decimal"/>
      <w:pStyle w:val="Vedlegg"/>
      <w:lvlText w:val="Vedlegg nr. %1:"/>
      <w:lvlJc w:val="left"/>
      <w:pPr>
        <w:ind w:left="2268" w:hanging="2268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1A68CA"/>
    <w:multiLevelType w:val="hybridMultilevel"/>
    <w:tmpl w:val="805241A4"/>
    <w:lvl w:ilvl="0" w:tplc="041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A72"/>
    <w:multiLevelType w:val="hybridMultilevel"/>
    <w:tmpl w:val="E7C87B9E"/>
    <w:lvl w:ilvl="0" w:tplc="3DCC3B02">
      <w:start w:val="1"/>
      <w:numFmt w:val="decimal"/>
      <w:pStyle w:val="VitneHarris"/>
      <w:lvlText w:val="Vitne %1"/>
      <w:lvlJc w:val="left"/>
      <w:pPr>
        <w:ind w:left="927" w:hanging="360"/>
      </w:pPr>
      <w:rPr>
        <w:rFonts w:ascii="Arial" w:hAnsi="Arial" w:hint="default"/>
        <w:b/>
        <w:bCs/>
        <w:i w:val="0"/>
        <w:color w:val="000000" w:themeColor="text1"/>
        <w:sz w:val="22"/>
      </w:rPr>
    </w:lvl>
    <w:lvl w:ilvl="1" w:tplc="435C888A" w:tentative="1">
      <w:start w:val="1"/>
      <w:numFmt w:val="lowerLetter"/>
      <w:lvlText w:val="%2."/>
      <w:lvlJc w:val="left"/>
      <w:pPr>
        <w:ind w:left="1440" w:hanging="360"/>
      </w:pPr>
    </w:lvl>
    <w:lvl w:ilvl="2" w:tplc="85D0F572" w:tentative="1">
      <w:start w:val="1"/>
      <w:numFmt w:val="lowerRoman"/>
      <w:lvlText w:val="%3."/>
      <w:lvlJc w:val="right"/>
      <w:pPr>
        <w:ind w:left="2160" w:hanging="180"/>
      </w:pPr>
    </w:lvl>
    <w:lvl w:ilvl="3" w:tplc="9B268FF8" w:tentative="1">
      <w:start w:val="1"/>
      <w:numFmt w:val="decimal"/>
      <w:lvlText w:val="%4."/>
      <w:lvlJc w:val="left"/>
      <w:pPr>
        <w:ind w:left="2880" w:hanging="360"/>
      </w:pPr>
    </w:lvl>
    <w:lvl w:ilvl="4" w:tplc="8A2E7898" w:tentative="1">
      <w:start w:val="1"/>
      <w:numFmt w:val="lowerLetter"/>
      <w:lvlText w:val="%5."/>
      <w:lvlJc w:val="left"/>
      <w:pPr>
        <w:ind w:left="3600" w:hanging="360"/>
      </w:pPr>
    </w:lvl>
    <w:lvl w:ilvl="5" w:tplc="E8C8BD44" w:tentative="1">
      <w:start w:val="1"/>
      <w:numFmt w:val="lowerRoman"/>
      <w:lvlText w:val="%6."/>
      <w:lvlJc w:val="right"/>
      <w:pPr>
        <w:ind w:left="4320" w:hanging="180"/>
      </w:pPr>
    </w:lvl>
    <w:lvl w:ilvl="6" w:tplc="76E26068" w:tentative="1">
      <w:start w:val="1"/>
      <w:numFmt w:val="decimal"/>
      <w:lvlText w:val="%7."/>
      <w:lvlJc w:val="left"/>
      <w:pPr>
        <w:ind w:left="5040" w:hanging="360"/>
      </w:pPr>
    </w:lvl>
    <w:lvl w:ilvl="7" w:tplc="00644188" w:tentative="1">
      <w:start w:val="1"/>
      <w:numFmt w:val="lowerLetter"/>
      <w:lvlText w:val="%8."/>
      <w:lvlJc w:val="left"/>
      <w:pPr>
        <w:ind w:left="5760" w:hanging="360"/>
      </w:pPr>
    </w:lvl>
    <w:lvl w:ilvl="8" w:tplc="68CE3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89DD3"/>
    <w:multiLevelType w:val="hybridMultilevel"/>
    <w:tmpl w:val="60E22C04"/>
    <w:lvl w:ilvl="0" w:tplc="E918CEF0">
      <w:start w:val="1"/>
      <w:numFmt w:val="decimal"/>
      <w:lvlText w:val="%1."/>
      <w:lvlJc w:val="left"/>
      <w:pPr>
        <w:ind w:left="720" w:hanging="360"/>
      </w:pPr>
    </w:lvl>
    <w:lvl w:ilvl="1" w:tplc="4C26DF40">
      <w:start w:val="1"/>
      <w:numFmt w:val="lowerLetter"/>
      <w:lvlText w:val="%2."/>
      <w:lvlJc w:val="left"/>
      <w:pPr>
        <w:ind w:left="1440" w:hanging="360"/>
      </w:pPr>
    </w:lvl>
    <w:lvl w:ilvl="2" w:tplc="175EBE7E">
      <w:start w:val="1"/>
      <w:numFmt w:val="lowerRoman"/>
      <w:lvlText w:val="%3."/>
      <w:lvlJc w:val="right"/>
      <w:pPr>
        <w:ind w:left="2160" w:hanging="180"/>
      </w:pPr>
    </w:lvl>
    <w:lvl w:ilvl="3" w:tplc="943A13D6">
      <w:start w:val="1"/>
      <w:numFmt w:val="decimal"/>
      <w:lvlText w:val="%4."/>
      <w:lvlJc w:val="left"/>
      <w:pPr>
        <w:ind w:left="2880" w:hanging="360"/>
      </w:pPr>
    </w:lvl>
    <w:lvl w:ilvl="4" w:tplc="7DE2B106">
      <w:start w:val="1"/>
      <w:numFmt w:val="lowerLetter"/>
      <w:lvlText w:val="%5."/>
      <w:lvlJc w:val="left"/>
      <w:pPr>
        <w:ind w:left="3600" w:hanging="360"/>
      </w:pPr>
    </w:lvl>
    <w:lvl w:ilvl="5" w:tplc="C39CAB70">
      <w:start w:val="1"/>
      <w:numFmt w:val="lowerRoman"/>
      <w:lvlText w:val="%6."/>
      <w:lvlJc w:val="right"/>
      <w:pPr>
        <w:ind w:left="4320" w:hanging="180"/>
      </w:pPr>
    </w:lvl>
    <w:lvl w:ilvl="6" w:tplc="9BD0FD20">
      <w:start w:val="1"/>
      <w:numFmt w:val="decimal"/>
      <w:lvlText w:val="%7."/>
      <w:lvlJc w:val="left"/>
      <w:pPr>
        <w:ind w:left="5040" w:hanging="360"/>
      </w:pPr>
    </w:lvl>
    <w:lvl w:ilvl="7" w:tplc="832E0784">
      <w:start w:val="1"/>
      <w:numFmt w:val="lowerLetter"/>
      <w:lvlText w:val="%8."/>
      <w:lvlJc w:val="left"/>
      <w:pPr>
        <w:ind w:left="5760" w:hanging="360"/>
      </w:pPr>
    </w:lvl>
    <w:lvl w:ilvl="8" w:tplc="AE6E63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27F"/>
    <w:multiLevelType w:val="hybridMultilevel"/>
    <w:tmpl w:val="CBC026B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29B"/>
    <w:multiLevelType w:val="hybridMultilevel"/>
    <w:tmpl w:val="F1BEB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1B6D"/>
    <w:multiLevelType w:val="hybridMultilevel"/>
    <w:tmpl w:val="F98885E8"/>
    <w:lvl w:ilvl="0" w:tplc="2D80E2C4">
      <w:start w:val="1"/>
      <w:numFmt w:val="decimal"/>
      <w:pStyle w:val="VedleggHarris"/>
      <w:lvlText w:val="Vedlegg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 w:tplc="036C9244" w:tentative="1">
      <w:start w:val="1"/>
      <w:numFmt w:val="lowerLetter"/>
      <w:lvlText w:val="%2."/>
      <w:lvlJc w:val="left"/>
      <w:pPr>
        <w:ind w:left="1440" w:hanging="360"/>
      </w:pPr>
    </w:lvl>
    <w:lvl w:ilvl="2" w:tplc="9D28B06A" w:tentative="1">
      <w:start w:val="1"/>
      <w:numFmt w:val="lowerRoman"/>
      <w:lvlText w:val="%3."/>
      <w:lvlJc w:val="right"/>
      <w:pPr>
        <w:ind w:left="2160" w:hanging="180"/>
      </w:pPr>
    </w:lvl>
    <w:lvl w:ilvl="3" w:tplc="56E037A6" w:tentative="1">
      <w:start w:val="1"/>
      <w:numFmt w:val="decimal"/>
      <w:lvlText w:val="%4."/>
      <w:lvlJc w:val="left"/>
      <w:pPr>
        <w:ind w:left="2880" w:hanging="360"/>
      </w:pPr>
    </w:lvl>
    <w:lvl w:ilvl="4" w:tplc="481CD67C" w:tentative="1">
      <w:start w:val="1"/>
      <w:numFmt w:val="lowerLetter"/>
      <w:lvlText w:val="%5."/>
      <w:lvlJc w:val="left"/>
      <w:pPr>
        <w:ind w:left="3600" w:hanging="360"/>
      </w:pPr>
    </w:lvl>
    <w:lvl w:ilvl="5" w:tplc="04FA6872" w:tentative="1">
      <w:start w:val="1"/>
      <w:numFmt w:val="lowerRoman"/>
      <w:lvlText w:val="%6."/>
      <w:lvlJc w:val="right"/>
      <w:pPr>
        <w:ind w:left="4320" w:hanging="180"/>
      </w:pPr>
    </w:lvl>
    <w:lvl w:ilvl="6" w:tplc="4B64C740" w:tentative="1">
      <w:start w:val="1"/>
      <w:numFmt w:val="decimal"/>
      <w:lvlText w:val="%7."/>
      <w:lvlJc w:val="left"/>
      <w:pPr>
        <w:ind w:left="5040" w:hanging="360"/>
      </w:pPr>
    </w:lvl>
    <w:lvl w:ilvl="7" w:tplc="7E46BD88" w:tentative="1">
      <w:start w:val="1"/>
      <w:numFmt w:val="lowerLetter"/>
      <w:lvlText w:val="%8."/>
      <w:lvlJc w:val="left"/>
      <w:pPr>
        <w:ind w:left="5760" w:hanging="360"/>
      </w:pPr>
    </w:lvl>
    <w:lvl w:ilvl="8" w:tplc="B3706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D0734"/>
    <w:multiLevelType w:val="hybridMultilevel"/>
    <w:tmpl w:val="019E67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4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444EE"/>
    <w:multiLevelType w:val="hybridMultilevel"/>
    <w:tmpl w:val="C5420CD6"/>
    <w:lvl w:ilvl="0" w:tplc="2AAA09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994B104" w:tentative="1">
      <w:start w:val="1"/>
      <w:numFmt w:val="lowerLetter"/>
      <w:lvlText w:val="%2."/>
      <w:lvlJc w:val="left"/>
      <w:pPr>
        <w:ind w:left="1788" w:hanging="360"/>
      </w:pPr>
    </w:lvl>
    <w:lvl w:ilvl="2" w:tplc="5C06B7B6" w:tentative="1">
      <w:start w:val="1"/>
      <w:numFmt w:val="lowerRoman"/>
      <w:lvlText w:val="%3."/>
      <w:lvlJc w:val="right"/>
      <w:pPr>
        <w:ind w:left="2508" w:hanging="180"/>
      </w:pPr>
    </w:lvl>
    <w:lvl w:ilvl="3" w:tplc="521EBC66" w:tentative="1">
      <w:start w:val="1"/>
      <w:numFmt w:val="decimal"/>
      <w:lvlText w:val="%4."/>
      <w:lvlJc w:val="left"/>
      <w:pPr>
        <w:ind w:left="3228" w:hanging="360"/>
      </w:pPr>
    </w:lvl>
    <w:lvl w:ilvl="4" w:tplc="49D26680" w:tentative="1">
      <w:start w:val="1"/>
      <w:numFmt w:val="lowerLetter"/>
      <w:lvlText w:val="%5."/>
      <w:lvlJc w:val="left"/>
      <w:pPr>
        <w:ind w:left="3948" w:hanging="360"/>
      </w:pPr>
    </w:lvl>
    <w:lvl w:ilvl="5" w:tplc="C14E808E" w:tentative="1">
      <w:start w:val="1"/>
      <w:numFmt w:val="lowerRoman"/>
      <w:lvlText w:val="%6."/>
      <w:lvlJc w:val="right"/>
      <w:pPr>
        <w:ind w:left="4668" w:hanging="180"/>
      </w:pPr>
    </w:lvl>
    <w:lvl w:ilvl="6" w:tplc="4A203674" w:tentative="1">
      <w:start w:val="1"/>
      <w:numFmt w:val="decimal"/>
      <w:lvlText w:val="%7."/>
      <w:lvlJc w:val="left"/>
      <w:pPr>
        <w:ind w:left="5388" w:hanging="360"/>
      </w:pPr>
    </w:lvl>
    <w:lvl w:ilvl="7" w:tplc="488EC354" w:tentative="1">
      <w:start w:val="1"/>
      <w:numFmt w:val="lowerLetter"/>
      <w:lvlText w:val="%8."/>
      <w:lvlJc w:val="left"/>
      <w:pPr>
        <w:ind w:left="6108" w:hanging="360"/>
      </w:pPr>
    </w:lvl>
    <w:lvl w:ilvl="8" w:tplc="1D70D0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7B25EB"/>
    <w:multiLevelType w:val="hybridMultilevel"/>
    <w:tmpl w:val="6930B906"/>
    <w:lvl w:ilvl="0" w:tplc="53AED4B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6D47A3"/>
    <w:multiLevelType w:val="multilevel"/>
    <w:tmpl w:val="F68A93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7E2C87"/>
    <w:multiLevelType w:val="hybridMultilevel"/>
    <w:tmpl w:val="58F2AC4C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83F3D"/>
    <w:multiLevelType w:val="hybridMultilevel"/>
    <w:tmpl w:val="5CA8EE1A"/>
    <w:lvl w:ilvl="0" w:tplc="EA127C1C">
      <w:start w:val="1"/>
      <w:numFmt w:val="decimal"/>
      <w:pStyle w:val="ProvokasjonHarris"/>
      <w:lvlText w:val="Provokasjon %1"/>
      <w:lvlJc w:val="left"/>
      <w:pPr>
        <w:ind w:left="927" w:hanging="360"/>
      </w:pPr>
      <w:rPr>
        <w:rFonts w:ascii="Arial" w:hAnsi="Arial" w:hint="default"/>
        <w:b/>
        <w:bCs/>
        <w:i w:val="0"/>
        <w:color w:val="000000" w:themeColor="text1"/>
        <w:sz w:val="22"/>
      </w:rPr>
    </w:lvl>
    <w:lvl w:ilvl="1" w:tplc="A3CA0014" w:tentative="1">
      <w:start w:val="1"/>
      <w:numFmt w:val="lowerLetter"/>
      <w:lvlText w:val="%2."/>
      <w:lvlJc w:val="left"/>
      <w:pPr>
        <w:ind w:left="1440" w:hanging="360"/>
      </w:pPr>
    </w:lvl>
    <w:lvl w:ilvl="2" w:tplc="51466F20" w:tentative="1">
      <w:start w:val="1"/>
      <w:numFmt w:val="lowerRoman"/>
      <w:lvlText w:val="%3."/>
      <w:lvlJc w:val="right"/>
      <w:pPr>
        <w:ind w:left="2160" w:hanging="180"/>
      </w:pPr>
    </w:lvl>
    <w:lvl w:ilvl="3" w:tplc="BB7C177C" w:tentative="1">
      <w:start w:val="1"/>
      <w:numFmt w:val="decimal"/>
      <w:lvlText w:val="%4."/>
      <w:lvlJc w:val="left"/>
      <w:pPr>
        <w:ind w:left="2880" w:hanging="360"/>
      </w:pPr>
    </w:lvl>
    <w:lvl w:ilvl="4" w:tplc="39143E70" w:tentative="1">
      <w:start w:val="1"/>
      <w:numFmt w:val="lowerLetter"/>
      <w:lvlText w:val="%5."/>
      <w:lvlJc w:val="left"/>
      <w:pPr>
        <w:ind w:left="3600" w:hanging="360"/>
      </w:pPr>
    </w:lvl>
    <w:lvl w:ilvl="5" w:tplc="DBDAD760" w:tentative="1">
      <w:start w:val="1"/>
      <w:numFmt w:val="lowerRoman"/>
      <w:lvlText w:val="%6."/>
      <w:lvlJc w:val="right"/>
      <w:pPr>
        <w:ind w:left="4320" w:hanging="180"/>
      </w:pPr>
    </w:lvl>
    <w:lvl w:ilvl="6" w:tplc="04B29B06" w:tentative="1">
      <w:start w:val="1"/>
      <w:numFmt w:val="decimal"/>
      <w:lvlText w:val="%7."/>
      <w:lvlJc w:val="left"/>
      <w:pPr>
        <w:ind w:left="5040" w:hanging="360"/>
      </w:pPr>
    </w:lvl>
    <w:lvl w:ilvl="7" w:tplc="BF34C058" w:tentative="1">
      <w:start w:val="1"/>
      <w:numFmt w:val="lowerLetter"/>
      <w:lvlText w:val="%8."/>
      <w:lvlJc w:val="left"/>
      <w:pPr>
        <w:ind w:left="5760" w:hanging="360"/>
      </w:pPr>
    </w:lvl>
    <w:lvl w:ilvl="8" w:tplc="7B1C4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290"/>
    <w:multiLevelType w:val="multilevel"/>
    <w:tmpl w:val="616E3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1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6915B0"/>
    <w:multiLevelType w:val="hybridMultilevel"/>
    <w:tmpl w:val="4D94B8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2F3683"/>
    <w:multiLevelType w:val="multilevel"/>
    <w:tmpl w:val="A4109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0" w:hanging="3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A207CA"/>
    <w:multiLevelType w:val="hybridMultilevel"/>
    <w:tmpl w:val="BE3690C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32C20"/>
    <w:multiLevelType w:val="hybridMultilevel"/>
    <w:tmpl w:val="0B922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E5227"/>
    <w:multiLevelType w:val="hybridMultilevel"/>
    <w:tmpl w:val="B4B2A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D1381"/>
    <w:multiLevelType w:val="hybridMultilevel"/>
    <w:tmpl w:val="737E3E4E"/>
    <w:lvl w:ilvl="0" w:tplc="D5D037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4231A9"/>
    <w:multiLevelType w:val="hybridMultilevel"/>
    <w:tmpl w:val="314A669E"/>
    <w:lvl w:ilvl="0" w:tplc="F742224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F0F16"/>
    <w:multiLevelType w:val="hybridMultilevel"/>
    <w:tmpl w:val="F43AD7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4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4166C"/>
    <w:multiLevelType w:val="hybridMultilevel"/>
    <w:tmpl w:val="1AE8B59C"/>
    <w:lvl w:ilvl="0" w:tplc="7FA4226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CE4CC">
      <w:start w:val="5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E5240"/>
    <w:multiLevelType w:val="hybridMultilevel"/>
    <w:tmpl w:val="DE4EF8D4"/>
    <w:lvl w:ilvl="0" w:tplc="2E7CA46A">
      <w:start w:val="1"/>
      <w:numFmt w:val="decimal"/>
      <w:pStyle w:val="BilagHarris"/>
      <w:lvlText w:val="Bilag %1"/>
      <w:lvlJc w:val="left"/>
      <w:pPr>
        <w:ind w:left="927" w:hanging="360"/>
      </w:pPr>
      <w:rPr>
        <w:rFonts w:ascii="Arial" w:hAnsi="Arial" w:hint="default"/>
        <w:b/>
        <w:bCs/>
        <w:i w:val="0"/>
        <w:color w:val="000000" w:themeColor="text1"/>
        <w:sz w:val="22"/>
      </w:rPr>
    </w:lvl>
    <w:lvl w:ilvl="1" w:tplc="0EA05A90" w:tentative="1">
      <w:start w:val="1"/>
      <w:numFmt w:val="lowerLetter"/>
      <w:lvlText w:val="%2."/>
      <w:lvlJc w:val="left"/>
      <w:pPr>
        <w:ind w:left="1440" w:hanging="360"/>
      </w:pPr>
    </w:lvl>
    <w:lvl w:ilvl="2" w:tplc="9E6871BC" w:tentative="1">
      <w:start w:val="1"/>
      <w:numFmt w:val="lowerRoman"/>
      <w:lvlText w:val="%3."/>
      <w:lvlJc w:val="right"/>
      <w:pPr>
        <w:ind w:left="2160" w:hanging="180"/>
      </w:pPr>
    </w:lvl>
    <w:lvl w:ilvl="3" w:tplc="A89CFFE6" w:tentative="1">
      <w:start w:val="1"/>
      <w:numFmt w:val="decimal"/>
      <w:lvlText w:val="%4."/>
      <w:lvlJc w:val="left"/>
      <w:pPr>
        <w:ind w:left="2880" w:hanging="360"/>
      </w:pPr>
    </w:lvl>
    <w:lvl w:ilvl="4" w:tplc="A4364DD8" w:tentative="1">
      <w:start w:val="1"/>
      <w:numFmt w:val="lowerLetter"/>
      <w:lvlText w:val="%5."/>
      <w:lvlJc w:val="left"/>
      <w:pPr>
        <w:ind w:left="3600" w:hanging="360"/>
      </w:pPr>
    </w:lvl>
    <w:lvl w:ilvl="5" w:tplc="B6A8C732" w:tentative="1">
      <w:start w:val="1"/>
      <w:numFmt w:val="lowerRoman"/>
      <w:lvlText w:val="%6."/>
      <w:lvlJc w:val="right"/>
      <w:pPr>
        <w:ind w:left="4320" w:hanging="180"/>
      </w:pPr>
    </w:lvl>
    <w:lvl w:ilvl="6" w:tplc="7E061E88" w:tentative="1">
      <w:start w:val="1"/>
      <w:numFmt w:val="decimal"/>
      <w:lvlText w:val="%7."/>
      <w:lvlJc w:val="left"/>
      <w:pPr>
        <w:ind w:left="5040" w:hanging="360"/>
      </w:pPr>
    </w:lvl>
    <w:lvl w:ilvl="7" w:tplc="99024742" w:tentative="1">
      <w:start w:val="1"/>
      <w:numFmt w:val="lowerLetter"/>
      <w:lvlText w:val="%8."/>
      <w:lvlJc w:val="left"/>
      <w:pPr>
        <w:ind w:left="5760" w:hanging="360"/>
      </w:pPr>
    </w:lvl>
    <w:lvl w:ilvl="8" w:tplc="3EA21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57330"/>
    <w:multiLevelType w:val="hybridMultilevel"/>
    <w:tmpl w:val="97A299B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97814">
    <w:abstractNumId w:val="7"/>
  </w:num>
  <w:num w:numId="2" w16cid:durableId="1123961283">
    <w:abstractNumId w:val="3"/>
  </w:num>
  <w:num w:numId="3" w16cid:durableId="1594973252">
    <w:abstractNumId w:val="17"/>
  </w:num>
  <w:num w:numId="4" w16cid:durableId="1901820144">
    <w:abstractNumId w:val="12"/>
  </w:num>
  <w:num w:numId="5" w16cid:durableId="1059402198">
    <w:abstractNumId w:val="4"/>
  </w:num>
  <w:num w:numId="6" w16cid:durableId="779564273">
    <w:abstractNumId w:val="27"/>
  </w:num>
  <w:num w:numId="7" w16cid:durableId="571891342">
    <w:abstractNumId w:val="16"/>
  </w:num>
  <w:num w:numId="8" w16cid:durableId="1450782200">
    <w:abstractNumId w:val="10"/>
  </w:num>
  <w:num w:numId="9" w16cid:durableId="2125808028">
    <w:abstractNumId w:val="6"/>
  </w:num>
  <w:num w:numId="10" w16cid:durableId="555550074">
    <w:abstractNumId w:val="19"/>
  </w:num>
  <w:num w:numId="11" w16cid:durableId="2139296606">
    <w:abstractNumId w:val="1"/>
  </w:num>
  <w:num w:numId="12" w16cid:durableId="1812600921">
    <w:abstractNumId w:val="5"/>
  </w:num>
  <w:num w:numId="13" w16cid:durableId="622350901">
    <w:abstractNumId w:val="2"/>
  </w:num>
  <w:num w:numId="14" w16cid:durableId="1634673285">
    <w:abstractNumId w:val="26"/>
  </w:num>
  <w:num w:numId="15" w16cid:durableId="1811628119">
    <w:abstractNumId w:val="28"/>
  </w:num>
  <w:num w:numId="16" w16cid:durableId="1497988085">
    <w:abstractNumId w:val="14"/>
  </w:num>
  <w:num w:numId="17" w16cid:durableId="522943231">
    <w:abstractNumId w:val="23"/>
  </w:num>
  <w:num w:numId="18" w16cid:durableId="1299648162">
    <w:abstractNumId w:val="0"/>
  </w:num>
  <w:num w:numId="19" w16cid:durableId="1183974097">
    <w:abstractNumId w:val="13"/>
  </w:num>
  <w:num w:numId="20" w16cid:durableId="335033881">
    <w:abstractNumId w:val="8"/>
  </w:num>
  <w:num w:numId="21" w16cid:durableId="285938618">
    <w:abstractNumId w:val="11"/>
  </w:num>
  <w:num w:numId="22" w16cid:durableId="2085956390">
    <w:abstractNumId w:val="25"/>
  </w:num>
  <w:num w:numId="23" w16cid:durableId="43062370">
    <w:abstractNumId w:val="15"/>
  </w:num>
  <w:num w:numId="24" w16cid:durableId="935985744">
    <w:abstractNumId w:val="18"/>
  </w:num>
  <w:num w:numId="25" w16cid:durableId="2048211190">
    <w:abstractNumId w:val="9"/>
  </w:num>
  <w:num w:numId="26" w16cid:durableId="1270356748">
    <w:abstractNumId w:val="21"/>
  </w:num>
  <w:num w:numId="27" w16cid:durableId="1287546148">
    <w:abstractNumId w:val="20"/>
  </w:num>
  <w:num w:numId="28" w16cid:durableId="1618877347">
    <w:abstractNumId w:val="22"/>
  </w:num>
  <w:num w:numId="29" w16cid:durableId="5615262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SortMethod w:val="00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CBA"/>
    <w:rsid w:val="00007141"/>
    <w:rsid w:val="00010BEB"/>
    <w:rsid w:val="00011C0E"/>
    <w:rsid w:val="00014C22"/>
    <w:rsid w:val="000165E9"/>
    <w:rsid w:val="00020545"/>
    <w:rsid w:val="00020766"/>
    <w:rsid w:val="00021540"/>
    <w:rsid w:val="000216F0"/>
    <w:rsid w:val="0002317A"/>
    <w:rsid w:val="00026FE9"/>
    <w:rsid w:val="000330E2"/>
    <w:rsid w:val="0003479C"/>
    <w:rsid w:val="000376F9"/>
    <w:rsid w:val="00045762"/>
    <w:rsid w:val="00045830"/>
    <w:rsid w:val="00047E61"/>
    <w:rsid w:val="00051BA0"/>
    <w:rsid w:val="000609A7"/>
    <w:rsid w:val="00062100"/>
    <w:rsid w:val="00062303"/>
    <w:rsid w:val="000625F5"/>
    <w:rsid w:val="00063C17"/>
    <w:rsid w:val="00074252"/>
    <w:rsid w:val="00077470"/>
    <w:rsid w:val="00082200"/>
    <w:rsid w:val="000920EF"/>
    <w:rsid w:val="000A75FA"/>
    <w:rsid w:val="000A7C77"/>
    <w:rsid w:val="000B0802"/>
    <w:rsid w:val="000B155B"/>
    <w:rsid w:val="000B3787"/>
    <w:rsid w:val="000B7711"/>
    <w:rsid w:val="000C1E11"/>
    <w:rsid w:val="000C2275"/>
    <w:rsid w:val="000C60B9"/>
    <w:rsid w:val="000C60E8"/>
    <w:rsid w:val="000C6BFD"/>
    <w:rsid w:val="000C733A"/>
    <w:rsid w:val="000D2CE1"/>
    <w:rsid w:val="000D3201"/>
    <w:rsid w:val="000E16B1"/>
    <w:rsid w:val="000E7276"/>
    <w:rsid w:val="000F0751"/>
    <w:rsid w:val="000F2F97"/>
    <w:rsid w:val="000F7A8C"/>
    <w:rsid w:val="00100D7F"/>
    <w:rsid w:val="00100EE5"/>
    <w:rsid w:val="00117F04"/>
    <w:rsid w:val="001274AB"/>
    <w:rsid w:val="00132B8E"/>
    <w:rsid w:val="00133AA7"/>
    <w:rsid w:val="001360D3"/>
    <w:rsid w:val="00136D3E"/>
    <w:rsid w:val="0014009A"/>
    <w:rsid w:val="001431A2"/>
    <w:rsid w:val="001450EE"/>
    <w:rsid w:val="001600AD"/>
    <w:rsid w:val="00160449"/>
    <w:rsid w:val="001634DC"/>
    <w:rsid w:val="00163587"/>
    <w:rsid w:val="00164BBB"/>
    <w:rsid w:val="0016681E"/>
    <w:rsid w:val="00175C3E"/>
    <w:rsid w:val="00176378"/>
    <w:rsid w:val="001811B9"/>
    <w:rsid w:val="00182A60"/>
    <w:rsid w:val="00185497"/>
    <w:rsid w:val="00190775"/>
    <w:rsid w:val="00191426"/>
    <w:rsid w:val="0019619A"/>
    <w:rsid w:val="001A6C5F"/>
    <w:rsid w:val="001B24EC"/>
    <w:rsid w:val="001B2E29"/>
    <w:rsid w:val="001B66CA"/>
    <w:rsid w:val="001B6B38"/>
    <w:rsid w:val="001C3D25"/>
    <w:rsid w:val="001C4576"/>
    <w:rsid w:val="001D0CFB"/>
    <w:rsid w:val="001E14A2"/>
    <w:rsid w:val="001E3F3F"/>
    <w:rsid w:val="001F0A60"/>
    <w:rsid w:val="001F57B6"/>
    <w:rsid w:val="001F6A25"/>
    <w:rsid w:val="001F70D0"/>
    <w:rsid w:val="001F72FC"/>
    <w:rsid w:val="00200665"/>
    <w:rsid w:val="00204FF2"/>
    <w:rsid w:val="002054CF"/>
    <w:rsid w:val="002133FB"/>
    <w:rsid w:val="00221829"/>
    <w:rsid w:val="00224742"/>
    <w:rsid w:val="00231F0D"/>
    <w:rsid w:val="00241B2E"/>
    <w:rsid w:val="00247EE0"/>
    <w:rsid w:val="00254004"/>
    <w:rsid w:val="00255108"/>
    <w:rsid w:val="002571E2"/>
    <w:rsid w:val="00257E5B"/>
    <w:rsid w:val="00260E47"/>
    <w:rsid w:val="00275F0F"/>
    <w:rsid w:val="0027637F"/>
    <w:rsid w:val="0029048F"/>
    <w:rsid w:val="0029311B"/>
    <w:rsid w:val="00293192"/>
    <w:rsid w:val="0029662D"/>
    <w:rsid w:val="002B3EA3"/>
    <w:rsid w:val="002B4394"/>
    <w:rsid w:val="002C2E4D"/>
    <w:rsid w:val="002C3DFC"/>
    <w:rsid w:val="002D358F"/>
    <w:rsid w:val="002D5B4C"/>
    <w:rsid w:val="002F0295"/>
    <w:rsid w:val="002F0652"/>
    <w:rsid w:val="002F75BC"/>
    <w:rsid w:val="002F7E89"/>
    <w:rsid w:val="00302F99"/>
    <w:rsid w:val="003051AF"/>
    <w:rsid w:val="00312CFB"/>
    <w:rsid w:val="00321179"/>
    <w:rsid w:val="003214C2"/>
    <w:rsid w:val="003251A2"/>
    <w:rsid w:val="0033464C"/>
    <w:rsid w:val="00335852"/>
    <w:rsid w:val="003502CC"/>
    <w:rsid w:val="00356D57"/>
    <w:rsid w:val="0036463B"/>
    <w:rsid w:val="003675EA"/>
    <w:rsid w:val="00375718"/>
    <w:rsid w:val="003772FD"/>
    <w:rsid w:val="0037767D"/>
    <w:rsid w:val="00383235"/>
    <w:rsid w:val="00387011"/>
    <w:rsid w:val="00393515"/>
    <w:rsid w:val="003A7DFB"/>
    <w:rsid w:val="003B2D4F"/>
    <w:rsid w:val="003B3BCD"/>
    <w:rsid w:val="003B5456"/>
    <w:rsid w:val="003B7CC8"/>
    <w:rsid w:val="003C4AEA"/>
    <w:rsid w:val="003C50C7"/>
    <w:rsid w:val="003C5B4E"/>
    <w:rsid w:val="003C723A"/>
    <w:rsid w:val="003D2D01"/>
    <w:rsid w:val="003E20E9"/>
    <w:rsid w:val="003E42A7"/>
    <w:rsid w:val="003E43BE"/>
    <w:rsid w:val="003F7D4F"/>
    <w:rsid w:val="0040502F"/>
    <w:rsid w:val="00405471"/>
    <w:rsid w:val="00406D53"/>
    <w:rsid w:val="00407414"/>
    <w:rsid w:val="00410270"/>
    <w:rsid w:val="00420278"/>
    <w:rsid w:val="004309A7"/>
    <w:rsid w:val="00431909"/>
    <w:rsid w:val="004330EC"/>
    <w:rsid w:val="00435200"/>
    <w:rsid w:val="00441073"/>
    <w:rsid w:val="00443D75"/>
    <w:rsid w:val="0044552F"/>
    <w:rsid w:val="00451217"/>
    <w:rsid w:val="00451E19"/>
    <w:rsid w:val="0045233A"/>
    <w:rsid w:val="0045245C"/>
    <w:rsid w:val="00461906"/>
    <w:rsid w:val="00466570"/>
    <w:rsid w:val="004760D6"/>
    <w:rsid w:val="0048054A"/>
    <w:rsid w:val="00486ADA"/>
    <w:rsid w:val="004902F4"/>
    <w:rsid w:val="00491BBE"/>
    <w:rsid w:val="00492A65"/>
    <w:rsid w:val="004939D9"/>
    <w:rsid w:val="004A0138"/>
    <w:rsid w:val="004B3C49"/>
    <w:rsid w:val="004B4423"/>
    <w:rsid w:val="004C46C2"/>
    <w:rsid w:val="004C797C"/>
    <w:rsid w:val="004D1619"/>
    <w:rsid w:val="004E0A5A"/>
    <w:rsid w:val="004E74BE"/>
    <w:rsid w:val="004F02FD"/>
    <w:rsid w:val="0050011C"/>
    <w:rsid w:val="00501CDE"/>
    <w:rsid w:val="00505F1E"/>
    <w:rsid w:val="00510347"/>
    <w:rsid w:val="005109AA"/>
    <w:rsid w:val="00516148"/>
    <w:rsid w:val="0052524E"/>
    <w:rsid w:val="0052593A"/>
    <w:rsid w:val="00527E95"/>
    <w:rsid w:val="00533FAC"/>
    <w:rsid w:val="005350DC"/>
    <w:rsid w:val="005353CB"/>
    <w:rsid w:val="00536101"/>
    <w:rsid w:val="00536903"/>
    <w:rsid w:val="00544EC8"/>
    <w:rsid w:val="005527BD"/>
    <w:rsid w:val="00556DD0"/>
    <w:rsid w:val="00561931"/>
    <w:rsid w:val="00570A23"/>
    <w:rsid w:val="00574202"/>
    <w:rsid w:val="005749F6"/>
    <w:rsid w:val="00582756"/>
    <w:rsid w:val="00583FDF"/>
    <w:rsid w:val="0058645A"/>
    <w:rsid w:val="00593340"/>
    <w:rsid w:val="00594696"/>
    <w:rsid w:val="00596FD6"/>
    <w:rsid w:val="00597ED3"/>
    <w:rsid w:val="005A09E9"/>
    <w:rsid w:val="005A1A81"/>
    <w:rsid w:val="005A1A8A"/>
    <w:rsid w:val="005A5781"/>
    <w:rsid w:val="005A656B"/>
    <w:rsid w:val="005B03EB"/>
    <w:rsid w:val="005B0ABC"/>
    <w:rsid w:val="005B0C51"/>
    <w:rsid w:val="005B21A8"/>
    <w:rsid w:val="005C6ED6"/>
    <w:rsid w:val="005D25FC"/>
    <w:rsid w:val="005D410C"/>
    <w:rsid w:val="005D5FEF"/>
    <w:rsid w:val="005E08FF"/>
    <w:rsid w:val="005F2D09"/>
    <w:rsid w:val="005F46EC"/>
    <w:rsid w:val="0060463C"/>
    <w:rsid w:val="006103C7"/>
    <w:rsid w:val="006129CC"/>
    <w:rsid w:val="00613A11"/>
    <w:rsid w:val="00613F03"/>
    <w:rsid w:val="00616136"/>
    <w:rsid w:val="00617253"/>
    <w:rsid w:val="006405A3"/>
    <w:rsid w:val="00644E9A"/>
    <w:rsid w:val="00645EDD"/>
    <w:rsid w:val="00652626"/>
    <w:rsid w:val="0065397F"/>
    <w:rsid w:val="00655146"/>
    <w:rsid w:val="00655532"/>
    <w:rsid w:val="00656BCA"/>
    <w:rsid w:val="006610B6"/>
    <w:rsid w:val="0066360F"/>
    <w:rsid w:val="00664545"/>
    <w:rsid w:val="00670204"/>
    <w:rsid w:val="00671348"/>
    <w:rsid w:val="00676036"/>
    <w:rsid w:val="0068113B"/>
    <w:rsid w:val="00686A57"/>
    <w:rsid w:val="006A4237"/>
    <w:rsid w:val="006A477A"/>
    <w:rsid w:val="006B19F6"/>
    <w:rsid w:val="006B5B32"/>
    <w:rsid w:val="006B7AC4"/>
    <w:rsid w:val="006C0B59"/>
    <w:rsid w:val="006D08B1"/>
    <w:rsid w:val="006D4974"/>
    <w:rsid w:val="006D7849"/>
    <w:rsid w:val="006D7EF7"/>
    <w:rsid w:val="006E240E"/>
    <w:rsid w:val="006E33D4"/>
    <w:rsid w:val="006E482B"/>
    <w:rsid w:val="006E4E83"/>
    <w:rsid w:val="006F076A"/>
    <w:rsid w:val="006F08D7"/>
    <w:rsid w:val="006F39D2"/>
    <w:rsid w:val="006F7176"/>
    <w:rsid w:val="00700F57"/>
    <w:rsid w:val="00710EC7"/>
    <w:rsid w:val="007125CA"/>
    <w:rsid w:val="00730358"/>
    <w:rsid w:val="007369A8"/>
    <w:rsid w:val="0074157D"/>
    <w:rsid w:val="0074417D"/>
    <w:rsid w:val="0075211E"/>
    <w:rsid w:val="007539EA"/>
    <w:rsid w:val="007579C4"/>
    <w:rsid w:val="0076705B"/>
    <w:rsid w:val="00783A27"/>
    <w:rsid w:val="00787CD3"/>
    <w:rsid w:val="00790013"/>
    <w:rsid w:val="00794E2E"/>
    <w:rsid w:val="007968E5"/>
    <w:rsid w:val="007A273F"/>
    <w:rsid w:val="007B092C"/>
    <w:rsid w:val="007B25C9"/>
    <w:rsid w:val="007B3247"/>
    <w:rsid w:val="007B3478"/>
    <w:rsid w:val="007B676C"/>
    <w:rsid w:val="007B68F3"/>
    <w:rsid w:val="007C012C"/>
    <w:rsid w:val="007C2819"/>
    <w:rsid w:val="007C3F6F"/>
    <w:rsid w:val="007C5840"/>
    <w:rsid w:val="007C7DCF"/>
    <w:rsid w:val="007D7983"/>
    <w:rsid w:val="007E6BE6"/>
    <w:rsid w:val="007F1A83"/>
    <w:rsid w:val="007F48A0"/>
    <w:rsid w:val="008033C0"/>
    <w:rsid w:val="008149C0"/>
    <w:rsid w:val="00814C60"/>
    <w:rsid w:val="00815DB5"/>
    <w:rsid w:val="00824424"/>
    <w:rsid w:val="0085034D"/>
    <w:rsid w:val="008517A9"/>
    <w:rsid w:val="00851D47"/>
    <w:rsid w:val="00851D7D"/>
    <w:rsid w:val="0085241A"/>
    <w:rsid w:val="00855360"/>
    <w:rsid w:val="008555AE"/>
    <w:rsid w:val="00862725"/>
    <w:rsid w:val="00863C72"/>
    <w:rsid w:val="00865715"/>
    <w:rsid w:val="008674A2"/>
    <w:rsid w:val="00867F85"/>
    <w:rsid w:val="00872108"/>
    <w:rsid w:val="00872193"/>
    <w:rsid w:val="0088101C"/>
    <w:rsid w:val="00881889"/>
    <w:rsid w:val="00887DA4"/>
    <w:rsid w:val="00890419"/>
    <w:rsid w:val="008910C0"/>
    <w:rsid w:val="008A0016"/>
    <w:rsid w:val="008A3D73"/>
    <w:rsid w:val="008A6796"/>
    <w:rsid w:val="008B0F38"/>
    <w:rsid w:val="008B24F8"/>
    <w:rsid w:val="008B2970"/>
    <w:rsid w:val="008B6442"/>
    <w:rsid w:val="008B7825"/>
    <w:rsid w:val="008B78B1"/>
    <w:rsid w:val="008B7939"/>
    <w:rsid w:val="008B7943"/>
    <w:rsid w:val="008C5311"/>
    <w:rsid w:val="008D6C7E"/>
    <w:rsid w:val="008E58A2"/>
    <w:rsid w:val="008F5E43"/>
    <w:rsid w:val="009029ED"/>
    <w:rsid w:val="009046A8"/>
    <w:rsid w:val="0091104E"/>
    <w:rsid w:val="009111A9"/>
    <w:rsid w:val="009206A5"/>
    <w:rsid w:val="009251EF"/>
    <w:rsid w:val="00930FFC"/>
    <w:rsid w:val="00945EAA"/>
    <w:rsid w:val="00953CC5"/>
    <w:rsid w:val="00964833"/>
    <w:rsid w:val="00966283"/>
    <w:rsid w:val="00973097"/>
    <w:rsid w:val="0098295B"/>
    <w:rsid w:val="00987E85"/>
    <w:rsid w:val="00992F6B"/>
    <w:rsid w:val="00995CBA"/>
    <w:rsid w:val="009971EF"/>
    <w:rsid w:val="009A3210"/>
    <w:rsid w:val="009A45EA"/>
    <w:rsid w:val="009A5068"/>
    <w:rsid w:val="009C318F"/>
    <w:rsid w:val="009C6FB7"/>
    <w:rsid w:val="009C75E8"/>
    <w:rsid w:val="009D0CD4"/>
    <w:rsid w:val="009D4189"/>
    <w:rsid w:val="009D42C7"/>
    <w:rsid w:val="009D4515"/>
    <w:rsid w:val="009D77C1"/>
    <w:rsid w:val="009E47B9"/>
    <w:rsid w:val="009E7656"/>
    <w:rsid w:val="009F4E6A"/>
    <w:rsid w:val="009F6335"/>
    <w:rsid w:val="009F71BF"/>
    <w:rsid w:val="00A00431"/>
    <w:rsid w:val="00A004F3"/>
    <w:rsid w:val="00A1708E"/>
    <w:rsid w:val="00A17B48"/>
    <w:rsid w:val="00A21AF3"/>
    <w:rsid w:val="00A26A0B"/>
    <w:rsid w:val="00A31D54"/>
    <w:rsid w:val="00A31F24"/>
    <w:rsid w:val="00A32333"/>
    <w:rsid w:val="00A362CA"/>
    <w:rsid w:val="00A37ED0"/>
    <w:rsid w:val="00A4533E"/>
    <w:rsid w:val="00A574C1"/>
    <w:rsid w:val="00A61D81"/>
    <w:rsid w:val="00A701F8"/>
    <w:rsid w:val="00A73317"/>
    <w:rsid w:val="00A81E58"/>
    <w:rsid w:val="00A85C3A"/>
    <w:rsid w:val="00A90CA8"/>
    <w:rsid w:val="00A9246D"/>
    <w:rsid w:val="00A94928"/>
    <w:rsid w:val="00AB2235"/>
    <w:rsid w:val="00AB764D"/>
    <w:rsid w:val="00AC0406"/>
    <w:rsid w:val="00AC18FC"/>
    <w:rsid w:val="00AC1D61"/>
    <w:rsid w:val="00AC2333"/>
    <w:rsid w:val="00AC2D44"/>
    <w:rsid w:val="00AC489F"/>
    <w:rsid w:val="00AC6705"/>
    <w:rsid w:val="00AD63D1"/>
    <w:rsid w:val="00AE18D9"/>
    <w:rsid w:val="00AE5994"/>
    <w:rsid w:val="00AF10AA"/>
    <w:rsid w:val="00B01979"/>
    <w:rsid w:val="00B048E3"/>
    <w:rsid w:val="00B06EB2"/>
    <w:rsid w:val="00B21099"/>
    <w:rsid w:val="00B224EF"/>
    <w:rsid w:val="00B27688"/>
    <w:rsid w:val="00B32A76"/>
    <w:rsid w:val="00B35BF6"/>
    <w:rsid w:val="00B35C53"/>
    <w:rsid w:val="00B41E5B"/>
    <w:rsid w:val="00B43F69"/>
    <w:rsid w:val="00B52286"/>
    <w:rsid w:val="00B52B16"/>
    <w:rsid w:val="00B55ADC"/>
    <w:rsid w:val="00B648EB"/>
    <w:rsid w:val="00B652AF"/>
    <w:rsid w:val="00B669E3"/>
    <w:rsid w:val="00B76710"/>
    <w:rsid w:val="00B77C59"/>
    <w:rsid w:val="00B81C4F"/>
    <w:rsid w:val="00B84322"/>
    <w:rsid w:val="00B86837"/>
    <w:rsid w:val="00B91507"/>
    <w:rsid w:val="00BA1338"/>
    <w:rsid w:val="00BA5938"/>
    <w:rsid w:val="00BC00DB"/>
    <w:rsid w:val="00BC2A14"/>
    <w:rsid w:val="00BC32CF"/>
    <w:rsid w:val="00BC44C5"/>
    <w:rsid w:val="00BC78F9"/>
    <w:rsid w:val="00BD17FC"/>
    <w:rsid w:val="00BD1B57"/>
    <w:rsid w:val="00BE093A"/>
    <w:rsid w:val="00BE3A39"/>
    <w:rsid w:val="00BE6559"/>
    <w:rsid w:val="00BE7D16"/>
    <w:rsid w:val="00BF1AD2"/>
    <w:rsid w:val="00BF20B4"/>
    <w:rsid w:val="00C013F8"/>
    <w:rsid w:val="00C04379"/>
    <w:rsid w:val="00C0608D"/>
    <w:rsid w:val="00C130BC"/>
    <w:rsid w:val="00C23BBC"/>
    <w:rsid w:val="00C24287"/>
    <w:rsid w:val="00C25654"/>
    <w:rsid w:val="00C3676D"/>
    <w:rsid w:val="00C43F8C"/>
    <w:rsid w:val="00C46B94"/>
    <w:rsid w:val="00C5140D"/>
    <w:rsid w:val="00C514C0"/>
    <w:rsid w:val="00C5341C"/>
    <w:rsid w:val="00C54D0D"/>
    <w:rsid w:val="00C55D28"/>
    <w:rsid w:val="00C66A16"/>
    <w:rsid w:val="00C741D0"/>
    <w:rsid w:val="00C7510B"/>
    <w:rsid w:val="00C76CBA"/>
    <w:rsid w:val="00C8035B"/>
    <w:rsid w:val="00C847A6"/>
    <w:rsid w:val="00C87E46"/>
    <w:rsid w:val="00C91571"/>
    <w:rsid w:val="00C96A65"/>
    <w:rsid w:val="00CA22B1"/>
    <w:rsid w:val="00CA2AC0"/>
    <w:rsid w:val="00CA3B3C"/>
    <w:rsid w:val="00CA6124"/>
    <w:rsid w:val="00CB7A96"/>
    <w:rsid w:val="00CC14BC"/>
    <w:rsid w:val="00CC48AC"/>
    <w:rsid w:val="00CC6942"/>
    <w:rsid w:val="00CD2B9B"/>
    <w:rsid w:val="00CD52ED"/>
    <w:rsid w:val="00CE25EC"/>
    <w:rsid w:val="00CE2837"/>
    <w:rsid w:val="00CE7081"/>
    <w:rsid w:val="00CE75EB"/>
    <w:rsid w:val="00CE771F"/>
    <w:rsid w:val="00CF5867"/>
    <w:rsid w:val="00D009DB"/>
    <w:rsid w:val="00D13270"/>
    <w:rsid w:val="00D3092C"/>
    <w:rsid w:val="00D374CC"/>
    <w:rsid w:val="00D434B4"/>
    <w:rsid w:val="00D554F9"/>
    <w:rsid w:val="00D572C2"/>
    <w:rsid w:val="00D63D21"/>
    <w:rsid w:val="00D70F6C"/>
    <w:rsid w:val="00D75907"/>
    <w:rsid w:val="00D82D97"/>
    <w:rsid w:val="00D94B69"/>
    <w:rsid w:val="00D94FBB"/>
    <w:rsid w:val="00D96442"/>
    <w:rsid w:val="00DA0BF0"/>
    <w:rsid w:val="00DA43E7"/>
    <w:rsid w:val="00DA60C7"/>
    <w:rsid w:val="00DB19B0"/>
    <w:rsid w:val="00DB3BF1"/>
    <w:rsid w:val="00DB53CE"/>
    <w:rsid w:val="00DC0EDA"/>
    <w:rsid w:val="00DC1F5C"/>
    <w:rsid w:val="00DC335C"/>
    <w:rsid w:val="00DC5274"/>
    <w:rsid w:val="00DD37BE"/>
    <w:rsid w:val="00DE62C7"/>
    <w:rsid w:val="00DE7182"/>
    <w:rsid w:val="00DF515D"/>
    <w:rsid w:val="00DF60FB"/>
    <w:rsid w:val="00DF7694"/>
    <w:rsid w:val="00E010F0"/>
    <w:rsid w:val="00E01ED9"/>
    <w:rsid w:val="00E02F1A"/>
    <w:rsid w:val="00E044DF"/>
    <w:rsid w:val="00E1306B"/>
    <w:rsid w:val="00E150D6"/>
    <w:rsid w:val="00E200D3"/>
    <w:rsid w:val="00E26E14"/>
    <w:rsid w:val="00E34B80"/>
    <w:rsid w:val="00E359B0"/>
    <w:rsid w:val="00E418A0"/>
    <w:rsid w:val="00E4255E"/>
    <w:rsid w:val="00E5282D"/>
    <w:rsid w:val="00E5393F"/>
    <w:rsid w:val="00E61C05"/>
    <w:rsid w:val="00E75336"/>
    <w:rsid w:val="00E75DE2"/>
    <w:rsid w:val="00E87D98"/>
    <w:rsid w:val="00E90C08"/>
    <w:rsid w:val="00E9208E"/>
    <w:rsid w:val="00E924F5"/>
    <w:rsid w:val="00E939EE"/>
    <w:rsid w:val="00E94043"/>
    <w:rsid w:val="00E964E5"/>
    <w:rsid w:val="00EA1E40"/>
    <w:rsid w:val="00EA2A46"/>
    <w:rsid w:val="00EA6870"/>
    <w:rsid w:val="00EC779B"/>
    <w:rsid w:val="00ED04CC"/>
    <w:rsid w:val="00EE5FAB"/>
    <w:rsid w:val="00EF1616"/>
    <w:rsid w:val="00EF3228"/>
    <w:rsid w:val="00EF5638"/>
    <w:rsid w:val="00F025B0"/>
    <w:rsid w:val="00F0310D"/>
    <w:rsid w:val="00F05F72"/>
    <w:rsid w:val="00F3435B"/>
    <w:rsid w:val="00F444F5"/>
    <w:rsid w:val="00F6129D"/>
    <w:rsid w:val="00F63CFF"/>
    <w:rsid w:val="00F713D9"/>
    <w:rsid w:val="00F82D31"/>
    <w:rsid w:val="00F82EBC"/>
    <w:rsid w:val="00F93584"/>
    <w:rsid w:val="00F957CA"/>
    <w:rsid w:val="00FA00BE"/>
    <w:rsid w:val="00FA1A29"/>
    <w:rsid w:val="00FA6357"/>
    <w:rsid w:val="00FB7151"/>
    <w:rsid w:val="00FC1DE6"/>
    <w:rsid w:val="00FC44AF"/>
    <w:rsid w:val="00FD3EA8"/>
    <w:rsid w:val="00FD516C"/>
    <w:rsid w:val="00FD6D0B"/>
    <w:rsid w:val="00FF2580"/>
    <w:rsid w:val="00FF6269"/>
    <w:rsid w:val="00FF7892"/>
    <w:rsid w:val="02887F2F"/>
    <w:rsid w:val="02A68C18"/>
    <w:rsid w:val="032B00AF"/>
    <w:rsid w:val="03860E8E"/>
    <w:rsid w:val="03FAA233"/>
    <w:rsid w:val="06FF57B7"/>
    <w:rsid w:val="084A2FC8"/>
    <w:rsid w:val="08ABE782"/>
    <w:rsid w:val="091CED98"/>
    <w:rsid w:val="0A1111EB"/>
    <w:rsid w:val="0AA775B9"/>
    <w:rsid w:val="0B1865DB"/>
    <w:rsid w:val="0BBBE5C5"/>
    <w:rsid w:val="0BC1C4B9"/>
    <w:rsid w:val="0C10B242"/>
    <w:rsid w:val="0CB0BF8D"/>
    <w:rsid w:val="0E7A9BC6"/>
    <w:rsid w:val="0F4F8BE4"/>
    <w:rsid w:val="0FE612EB"/>
    <w:rsid w:val="135692C2"/>
    <w:rsid w:val="13F1C1E8"/>
    <w:rsid w:val="14714814"/>
    <w:rsid w:val="14BB06F2"/>
    <w:rsid w:val="156721CA"/>
    <w:rsid w:val="15E54B0D"/>
    <w:rsid w:val="166BBE6F"/>
    <w:rsid w:val="166E09AD"/>
    <w:rsid w:val="16934138"/>
    <w:rsid w:val="1774F124"/>
    <w:rsid w:val="17D121A2"/>
    <w:rsid w:val="17DF0708"/>
    <w:rsid w:val="182245F9"/>
    <w:rsid w:val="1B1FB4FF"/>
    <w:rsid w:val="1B80C942"/>
    <w:rsid w:val="1E78B3D8"/>
    <w:rsid w:val="20E74347"/>
    <w:rsid w:val="21EFC5C3"/>
    <w:rsid w:val="22737741"/>
    <w:rsid w:val="22913F99"/>
    <w:rsid w:val="243EBB5B"/>
    <w:rsid w:val="25391CD9"/>
    <w:rsid w:val="25BBD1E9"/>
    <w:rsid w:val="25D8F834"/>
    <w:rsid w:val="26703C26"/>
    <w:rsid w:val="2988F07B"/>
    <w:rsid w:val="2C66531F"/>
    <w:rsid w:val="2CA3E2A4"/>
    <w:rsid w:val="2D8DE5C3"/>
    <w:rsid w:val="2D96A9E5"/>
    <w:rsid w:val="2E416AC1"/>
    <w:rsid w:val="2E4DE3FC"/>
    <w:rsid w:val="3258AAC0"/>
    <w:rsid w:val="3264B313"/>
    <w:rsid w:val="329FE434"/>
    <w:rsid w:val="32B72400"/>
    <w:rsid w:val="337D279C"/>
    <w:rsid w:val="339FC324"/>
    <w:rsid w:val="344FC189"/>
    <w:rsid w:val="37AED97F"/>
    <w:rsid w:val="381AEEAB"/>
    <w:rsid w:val="38C67617"/>
    <w:rsid w:val="39B55A70"/>
    <w:rsid w:val="3D704DD4"/>
    <w:rsid w:val="3E79E653"/>
    <w:rsid w:val="3EE75F75"/>
    <w:rsid w:val="3F67CA45"/>
    <w:rsid w:val="3F6FF099"/>
    <w:rsid w:val="3FD35966"/>
    <w:rsid w:val="3FEA49C0"/>
    <w:rsid w:val="40CC3782"/>
    <w:rsid w:val="41B7ACED"/>
    <w:rsid w:val="42942FA0"/>
    <w:rsid w:val="439FFDAA"/>
    <w:rsid w:val="44325CED"/>
    <w:rsid w:val="44A43366"/>
    <w:rsid w:val="461292C3"/>
    <w:rsid w:val="46F2567B"/>
    <w:rsid w:val="47E29653"/>
    <w:rsid w:val="491CBCF5"/>
    <w:rsid w:val="4A33C133"/>
    <w:rsid w:val="4A908048"/>
    <w:rsid w:val="4AE4BC80"/>
    <w:rsid w:val="4DB4E455"/>
    <w:rsid w:val="4E98DF1E"/>
    <w:rsid w:val="4EF25DFA"/>
    <w:rsid w:val="5092895F"/>
    <w:rsid w:val="514F56EC"/>
    <w:rsid w:val="53F92D0A"/>
    <w:rsid w:val="5428CD03"/>
    <w:rsid w:val="557A827D"/>
    <w:rsid w:val="55BE43B0"/>
    <w:rsid w:val="55D20367"/>
    <w:rsid w:val="5600C650"/>
    <w:rsid w:val="57A43590"/>
    <w:rsid w:val="58DFABD6"/>
    <w:rsid w:val="59997664"/>
    <w:rsid w:val="5ADB641C"/>
    <w:rsid w:val="5BA791DB"/>
    <w:rsid w:val="5BB2EC88"/>
    <w:rsid w:val="5CA0DFC0"/>
    <w:rsid w:val="5E8DC980"/>
    <w:rsid w:val="60E284B6"/>
    <w:rsid w:val="60E5512C"/>
    <w:rsid w:val="6174863F"/>
    <w:rsid w:val="64B8A277"/>
    <w:rsid w:val="66AE9608"/>
    <w:rsid w:val="6787C3D1"/>
    <w:rsid w:val="689E94D8"/>
    <w:rsid w:val="68B6B562"/>
    <w:rsid w:val="6AB8D4E0"/>
    <w:rsid w:val="6C1393EC"/>
    <w:rsid w:val="6CD0EFBB"/>
    <w:rsid w:val="6D58AD75"/>
    <w:rsid w:val="6EC24815"/>
    <w:rsid w:val="6F03E089"/>
    <w:rsid w:val="6F2500CB"/>
    <w:rsid w:val="70620ADC"/>
    <w:rsid w:val="70FED36D"/>
    <w:rsid w:val="711897F1"/>
    <w:rsid w:val="7365F0AC"/>
    <w:rsid w:val="73F160F1"/>
    <w:rsid w:val="74625AEF"/>
    <w:rsid w:val="74728A22"/>
    <w:rsid w:val="74A75266"/>
    <w:rsid w:val="74D23DB9"/>
    <w:rsid w:val="762EB09A"/>
    <w:rsid w:val="7668A531"/>
    <w:rsid w:val="7724CB8A"/>
    <w:rsid w:val="77CDDF6E"/>
    <w:rsid w:val="79465FC8"/>
    <w:rsid w:val="7A02E757"/>
    <w:rsid w:val="7A59B5D4"/>
    <w:rsid w:val="7A6DC531"/>
    <w:rsid w:val="7A72E8DC"/>
    <w:rsid w:val="7AE27048"/>
    <w:rsid w:val="7C273AE8"/>
    <w:rsid w:val="7CE90DD1"/>
    <w:rsid w:val="7D58A4F6"/>
    <w:rsid w:val="7DAD3239"/>
    <w:rsid w:val="7EDE8FAF"/>
    <w:rsid w:val="7F4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08A8"/>
  <w15:docId w15:val="{F750A569-DDD6-4E69-8C0D-38D9C040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5" w:qFormat="1"/>
    <w:lsdException w:name="heading 3" w:uiPriority="6" w:qFormat="1"/>
    <w:lsdException w:name="heading 4" w:uiPriority="7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FC"/>
    <w:pPr>
      <w:spacing w:after="24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CC6942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CC6942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6"/>
    <w:qFormat/>
    <w:rsid w:val="00CC6942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7"/>
    <w:rsid w:val="00CC6942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uiPriority w:val="1"/>
    <w:qFormat/>
    <w:rsid w:val="00CC6942"/>
    <w:pPr>
      <w:ind w:left="709"/>
    </w:pPr>
  </w:style>
  <w:style w:type="paragraph" w:styleId="Bunntekst">
    <w:name w:val="footer"/>
    <w:basedOn w:val="Normal"/>
    <w:link w:val="BunntekstTegn"/>
    <w:uiPriority w:val="99"/>
    <w:rsid w:val="00CC6942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CC6942"/>
    <w:rPr>
      <w:rFonts w:ascii="Times New Roman" w:hAnsi="Times New Roman"/>
      <w:sz w:val="18"/>
    </w:rPr>
  </w:style>
  <w:style w:type="paragraph" w:styleId="Tittel">
    <w:name w:val="Title"/>
    <w:basedOn w:val="Normal"/>
    <w:next w:val="Normal"/>
    <w:link w:val="TittelTegn"/>
    <w:uiPriority w:val="19"/>
    <w:qFormat/>
    <w:rsid w:val="00CC6942"/>
    <w:pPr>
      <w:contextualSpacing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rsid w:val="00CC6942"/>
    <w:rPr>
      <w:rFonts w:ascii="Times New Roman" w:eastAsiaTheme="majorEastAsia" w:hAnsi="Times New Roman" w:cstheme="majorBidi"/>
      <w:b/>
      <w:caps/>
      <w:spacing w:val="5"/>
      <w:kern w:val="28"/>
      <w:sz w:val="24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CC6942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CC694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CC6942"/>
    <w:rPr>
      <w:rFonts w:ascii="Times New Roman" w:eastAsiaTheme="majorEastAsia" w:hAnsi="Times New Roman" w:cstheme="majorBidi"/>
      <w:bCs/>
      <w:i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CC6942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Label">
    <w:name w:val="Label"/>
    <w:basedOn w:val="Normal"/>
    <w:link w:val="LabelChar"/>
    <w:rsid w:val="00CC6942"/>
    <w:pPr>
      <w:spacing w:after="0"/>
    </w:pPr>
    <w:rPr>
      <w:sz w:val="20"/>
    </w:rPr>
  </w:style>
  <w:style w:type="character" w:customStyle="1" w:styleId="LabelChar">
    <w:name w:val="Label Char"/>
    <w:basedOn w:val="Standardskriftforavsnitt"/>
    <w:link w:val="Label"/>
    <w:rsid w:val="00CC6942"/>
    <w:rPr>
      <w:rFonts w:ascii="Times New Roman" w:hAnsi="Times New Roman"/>
      <w:sz w:val="20"/>
    </w:rPr>
  </w:style>
  <w:style w:type="paragraph" w:styleId="Topptekst">
    <w:name w:val="header"/>
    <w:basedOn w:val="Normal"/>
    <w:link w:val="TopptekstTegn"/>
    <w:uiPriority w:val="99"/>
    <w:rsid w:val="00CC6942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C6942"/>
    <w:rPr>
      <w:rFonts w:ascii="Times New Roman" w:hAnsi="Times New Roman"/>
      <w:sz w:val="24"/>
    </w:rPr>
  </w:style>
  <w:style w:type="table" w:styleId="Tabellrutenett">
    <w:name w:val="Table Grid"/>
    <w:basedOn w:val="Vanligtabell"/>
    <w:uiPriority w:val="59"/>
    <w:rsid w:val="00DA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rsid w:val="00F3435B"/>
    <w:rPr>
      <w:color w:val="808080"/>
    </w:rPr>
  </w:style>
  <w:style w:type="paragraph" w:styleId="Listeavsnitt">
    <w:name w:val="List Paragraph"/>
    <w:basedOn w:val="Normal"/>
    <w:uiPriority w:val="34"/>
    <w:qFormat/>
    <w:rsid w:val="005A1A81"/>
    <w:pPr>
      <w:ind w:left="720"/>
      <w:contextualSpacing/>
    </w:pPr>
    <w:rPr>
      <w:rFonts w:cs="Arial"/>
      <w:szCs w:val="32"/>
    </w:rPr>
  </w:style>
  <w:style w:type="paragraph" w:customStyle="1" w:styleId="Vedlegg">
    <w:name w:val=".Vedlegg"/>
    <w:next w:val="Normal"/>
    <w:uiPriority w:val="10"/>
    <w:qFormat/>
    <w:rsid w:val="00C96A65"/>
    <w:pPr>
      <w:numPr>
        <w:numId w:val="5"/>
      </w:numPr>
    </w:pPr>
    <w:rPr>
      <w:rFonts w:ascii="Arial" w:hAnsi="Arial"/>
    </w:rPr>
  </w:style>
  <w:style w:type="paragraph" w:customStyle="1" w:styleId="BilagHarris">
    <w:name w:val="Bilag Harris"/>
    <w:basedOn w:val="Listeavsnitt"/>
    <w:link w:val="BilagHarrisTegn"/>
    <w:qFormat/>
    <w:rsid w:val="0036463B"/>
    <w:pPr>
      <w:numPr>
        <w:numId w:val="6"/>
      </w:numPr>
      <w:spacing w:after="160" w:line="259" w:lineRule="auto"/>
      <w:ind w:left="1701" w:hanging="1134"/>
      <w:contextualSpacing w:val="0"/>
    </w:pPr>
    <w:rPr>
      <w:szCs w:val="22"/>
    </w:rPr>
  </w:style>
  <w:style w:type="character" w:customStyle="1" w:styleId="BilagHarrisTegn">
    <w:name w:val="Bilag Harris Tegn"/>
    <w:basedOn w:val="Standardskriftforavsnitt"/>
    <w:link w:val="BilagHarris"/>
    <w:rsid w:val="0036463B"/>
    <w:rPr>
      <w:rFonts w:ascii="Arial" w:hAnsi="Arial" w:cs="Arial"/>
    </w:rPr>
  </w:style>
  <w:style w:type="paragraph" w:customStyle="1" w:styleId="ProvokasjonHarris">
    <w:name w:val="Provokasjon Harris"/>
    <w:basedOn w:val="Listeavsnitt"/>
    <w:link w:val="ProvokasjonHarrisTegn"/>
    <w:qFormat/>
    <w:rsid w:val="0036463B"/>
    <w:pPr>
      <w:numPr>
        <w:numId w:val="7"/>
      </w:numPr>
      <w:spacing w:after="160" w:line="259" w:lineRule="auto"/>
      <w:ind w:left="2552" w:hanging="1985"/>
      <w:contextualSpacing w:val="0"/>
    </w:pPr>
    <w:rPr>
      <w:szCs w:val="22"/>
    </w:rPr>
  </w:style>
  <w:style w:type="character" w:customStyle="1" w:styleId="ProvokasjonHarrisTegn">
    <w:name w:val="Provokasjon Harris Tegn"/>
    <w:basedOn w:val="Standardskriftforavsnitt"/>
    <w:link w:val="ProvokasjonHarris"/>
    <w:rsid w:val="0036463B"/>
    <w:rPr>
      <w:rFonts w:ascii="Arial" w:hAnsi="Arial" w:cs="Arial"/>
    </w:rPr>
  </w:style>
  <w:style w:type="paragraph" w:customStyle="1" w:styleId="VedleggHarris">
    <w:name w:val="Vedlegg Harris"/>
    <w:basedOn w:val="Listeavsnitt"/>
    <w:link w:val="VedleggHarrisTegn"/>
    <w:qFormat/>
    <w:rsid w:val="0036463B"/>
    <w:pPr>
      <w:numPr>
        <w:numId w:val="8"/>
      </w:numPr>
      <w:spacing w:after="160" w:line="259" w:lineRule="auto"/>
      <w:ind w:left="1985" w:hanging="1418"/>
      <w:contextualSpacing w:val="0"/>
    </w:pPr>
    <w:rPr>
      <w:szCs w:val="22"/>
    </w:rPr>
  </w:style>
  <w:style w:type="character" w:customStyle="1" w:styleId="VedleggHarrisTegn">
    <w:name w:val="Vedlegg Harris Tegn"/>
    <w:basedOn w:val="Standardskriftforavsnitt"/>
    <w:link w:val="VedleggHarris"/>
    <w:rsid w:val="0036463B"/>
    <w:rPr>
      <w:rFonts w:ascii="Arial" w:hAnsi="Arial" w:cs="Arial"/>
    </w:rPr>
  </w:style>
  <w:style w:type="paragraph" w:customStyle="1" w:styleId="VitneHarris">
    <w:name w:val="Vitne Harris"/>
    <w:basedOn w:val="Listeavsnitt"/>
    <w:link w:val="VitneHarrisTegn"/>
    <w:qFormat/>
    <w:rsid w:val="0036463B"/>
    <w:pPr>
      <w:numPr>
        <w:numId w:val="9"/>
      </w:numPr>
      <w:spacing w:after="160" w:line="259" w:lineRule="auto"/>
      <w:ind w:left="1701" w:hanging="1134"/>
      <w:contextualSpacing w:val="0"/>
    </w:pPr>
    <w:rPr>
      <w:szCs w:val="22"/>
    </w:rPr>
  </w:style>
  <w:style w:type="character" w:customStyle="1" w:styleId="VitneHarrisTegn">
    <w:name w:val="Vitne Harris Tegn"/>
    <w:basedOn w:val="Standardskriftforavsnitt"/>
    <w:link w:val="VitneHarris"/>
    <w:rsid w:val="0036463B"/>
    <w:rPr>
      <w:rFonts w:ascii="Arial" w:hAnsi="Arial" w:cs="Arial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F6A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F6A2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F6A25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F6A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F6A25"/>
    <w:rPr>
      <w:rFonts w:ascii="Arial" w:hAnsi="Arial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132B8E"/>
    <w:pPr>
      <w:spacing w:after="0" w:line="240" w:lineRule="auto"/>
    </w:pPr>
    <w:rPr>
      <w:rFonts w:ascii="Arial" w:hAnsi="Arial"/>
    </w:rPr>
  </w:style>
  <w:style w:type="character" w:styleId="Hyperkobling">
    <w:name w:val="Hyperlink"/>
    <w:basedOn w:val="Standardskriftforavsnitt"/>
    <w:uiPriority w:val="99"/>
    <w:unhideWhenUsed/>
    <w:rsid w:val="00BA133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BA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ilde.hovden@stad.kommune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vein.otto.melheim@stad.kommune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le.strand@kystverket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dd.jostein.haugen@vegvesen.no" TargetMode="External"/><Relationship Id="rId23" Type="http://schemas.openxmlformats.org/officeDocument/2006/relationships/customXml" Target="../customXml/item6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dreas.norve@vanylven.kommune.n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ysero:Sysero xmlns:Sysero="http://www.uclogic.com">
  <ChoiceDependent xmlns="Sysero" xmlns:ns1="Sysero" ns1:ID="Sysero_aa6e9740-52cc-41b4-bc1b-c4aeea1c044a">
    <Values xmlns="">
      <Value Field="TextField55" Value="Med logo"/>
    </Values>
  </ChoiceDependent>
</Sysero:Syser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56F298470604C8C2B52174F28A769" ma:contentTypeVersion="3" ma:contentTypeDescription="Opprett et nytt dokument." ma:contentTypeScope="" ma:versionID="2efcccaa6015f8be5689bdb707884be0">
  <xsd:schema xmlns:xsd="http://www.w3.org/2001/XMLSchema" xmlns:xs="http://www.w3.org/2001/XMLSchema" xmlns:p="http://schemas.microsoft.com/office/2006/metadata/properties" xmlns:ns2="0e18cc59-6fdc-4ab6-bafc-a2832f63628d" targetNamespace="http://schemas.microsoft.com/office/2006/metadata/properties" ma:root="true" ma:fieldsID="1199dcc0059d567184e8b2b4a8a6120d" ns2:_="">
    <xsd:import namespace="0e18cc59-6fdc-4ab6-bafc-a2832f636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cc59-6fdc-4ab6-bafc-a2832f63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roperties xmlns="http://www.imanage.com/work/xmlschema">
  <documentid>HARRIS!4330151.1</documentid>
  <senderid>VIF@HARRIS.NO</senderid>
  <senderemail>VIF@HARRIS.NO</senderemail>
  <lastmodified>2025-09-23T22:12:00.0000000+02:00</lastmodified>
  <database>HARRIS</database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7DBAD-A873-43E0-995A-27CF09149614}">
  <ds:schemaRefs>
    <ds:schemaRef ds:uri="http://www.uclogic.com"/>
    <ds:schemaRef ds:uri="Sysero"/>
    <ds:schemaRef ds:uri=""/>
  </ds:schemaRefs>
</ds:datastoreItem>
</file>

<file path=customXml/itemProps2.xml><?xml version="1.0" encoding="utf-8"?>
<ds:datastoreItem xmlns:ds="http://schemas.openxmlformats.org/officeDocument/2006/customXml" ds:itemID="{B034141B-F50B-4D55-B47B-A67C5FFC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13C69-1C02-4E90-B984-A015D0613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8cc59-6fdc-4ab6-bafc-a2832f636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8DF41-A15B-4073-9C92-5B14045866F3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ED1FECF-B8B8-4635-B33A-D4DCB8590E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2EBB68-E238-436C-A786-CE9DDF364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1812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Advokatfirmaet Harris DA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Vegard Osa</dc:creator>
  <cp:lastModifiedBy>Gjerde, Arild</cp:lastModifiedBy>
  <cp:revision>34</cp:revision>
  <dcterms:created xsi:type="dcterms:W3CDTF">2025-10-07T07:37:00Z</dcterms:created>
  <dcterms:modified xsi:type="dcterms:W3CDTF">2026-05-07T09:18:00Z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Template">
    <vt:bool>true</vt:bool>
  </property>
  <property fmtid="{D5CDD505-2E9C-101B-9397-08002B2CF9AE}" pid="3" name="DocLang">
    <vt:lpwstr>NO</vt:lpwstr>
  </property>
  <property fmtid="{D5CDD505-2E9C-101B-9397-08002B2CF9AE}" pid="4" name="DocRef">
    <vt:lpwstr>1110000/2316984</vt:lpwstr>
  </property>
  <property fmtid="{D5CDD505-2E9C-101B-9397-08002B2CF9AE}" pid="5" name="DocTitle">
    <vt:lpwstr>Subject</vt:lpwstr>
  </property>
  <property fmtid="{D5CDD505-2E9C-101B-9397-08002B2CF9AE}" pid="6" name="InitialHideMarkup">
    <vt:lpwstr>true</vt:lpwstr>
  </property>
  <property fmtid="{D5CDD505-2E9C-101B-9397-08002B2CF9AE}" pid="7" name="SyseroAssembledApplicationID">
    <vt:lpwstr>35</vt:lpwstr>
  </property>
  <property fmtid="{D5CDD505-2E9C-101B-9397-08002B2CF9AE}" pid="8" name="PSACMatter">
    <vt:lpwstr>1115166518</vt:lpwstr>
  </property>
  <property fmtid="{D5CDD505-2E9C-101B-9397-08002B2CF9AE}" pid="9" name="PSACClient">
    <vt:lpwstr>1115166</vt:lpwstr>
  </property>
  <property fmtid="{D5CDD505-2E9C-101B-9397-08002B2CF9AE}" pid="10" name="SyseroID">
    <vt:lpwstr>217</vt:lpwstr>
  </property>
  <property fmtid="{D5CDD505-2E9C-101B-9397-08002B2CF9AE}" pid="11" name="AdminCoGUID">
    <vt:lpwstr>458FAD05-F8CF-426C-804D-A9FE5FC6842C</vt:lpwstr>
  </property>
  <property fmtid="{D5CDD505-2E9C-101B-9397-08002B2CF9AE}" pid="12" name="CompanyID">
    <vt:lpwstr>1</vt:lpwstr>
  </property>
  <property fmtid="{D5CDD505-2E9C-101B-9397-08002B2CF9AE}" pid="13" name="Assembled">
    <vt:lpwstr>1</vt:lpwstr>
  </property>
  <property fmtid="{D5CDD505-2E9C-101B-9397-08002B2CF9AE}" pid="14" name="BlockBrowserOpen">
    <vt:lpwstr>1</vt:lpwstr>
  </property>
  <property fmtid="{D5CDD505-2E9C-101B-9397-08002B2CF9AE}" pid="15" name="ContentTypeId">
    <vt:lpwstr>0x0101008C756F298470604C8C2B52174F28A769</vt:lpwstr>
  </property>
  <property fmtid="{D5CDD505-2E9C-101B-9397-08002B2CF9AE}" pid="16" name="MSIP_Label_c74cbb9e-fe9a-4d19-9714-4c2a31718290_Enabled">
    <vt:lpwstr>true</vt:lpwstr>
  </property>
  <property fmtid="{D5CDD505-2E9C-101B-9397-08002B2CF9AE}" pid="17" name="MSIP_Label_c74cbb9e-fe9a-4d19-9714-4c2a31718290_SetDate">
    <vt:lpwstr>2025-08-12T07:56:08Z</vt:lpwstr>
  </property>
  <property fmtid="{D5CDD505-2E9C-101B-9397-08002B2CF9AE}" pid="18" name="MSIP_Label_c74cbb9e-fe9a-4d19-9714-4c2a31718290_Method">
    <vt:lpwstr>Privileged</vt:lpwstr>
  </property>
  <property fmtid="{D5CDD505-2E9C-101B-9397-08002B2CF9AE}" pid="19" name="MSIP_Label_c74cbb9e-fe9a-4d19-9714-4c2a31718290_Name">
    <vt:lpwstr>Privat-Ny</vt:lpwstr>
  </property>
  <property fmtid="{D5CDD505-2E9C-101B-9397-08002B2CF9AE}" pid="20" name="MSIP_Label_c74cbb9e-fe9a-4d19-9714-4c2a31718290_SiteId">
    <vt:lpwstr>38856954-ed55-49f7-8bdd-738ffbbfd390</vt:lpwstr>
  </property>
  <property fmtid="{D5CDD505-2E9C-101B-9397-08002B2CF9AE}" pid="21" name="MSIP_Label_c74cbb9e-fe9a-4d19-9714-4c2a31718290_ActionId">
    <vt:lpwstr>a1d37bc1-be5a-418d-a31a-83fdf586fcaa</vt:lpwstr>
  </property>
  <property fmtid="{D5CDD505-2E9C-101B-9397-08002B2CF9AE}" pid="22" name="MSIP_Label_c74cbb9e-fe9a-4d19-9714-4c2a31718290_ContentBits">
    <vt:lpwstr>0</vt:lpwstr>
  </property>
  <property fmtid="{D5CDD505-2E9C-101B-9397-08002B2CF9AE}" pid="23" name="MSIP_Label_c74cbb9e-fe9a-4d19-9714-4c2a31718290_Tag">
    <vt:lpwstr>10, 0, 1, 1</vt:lpwstr>
  </property>
  <property fmtid="{D5CDD505-2E9C-101B-9397-08002B2CF9AE}" pid="24" name="MSIP_Label_7548ec38-a092-4699-aee5-a4a980d9b299_Enabled">
    <vt:lpwstr>true</vt:lpwstr>
  </property>
  <property fmtid="{D5CDD505-2E9C-101B-9397-08002B2CF9AE}" pid="25" name="MSIP_Label_7548ec38-a092-4699-aee5-a4a980d9b299_SetDate">
    <vt:lpwstr>2025-09-01T06:26:28Z</vt:lpwstr>
  </property>
  <property fmtid="{D5CDD505-2E9C-101B-9397-08002B2CF9AE}" pid="26" name="MSIP_Label_7548ec38-a092-4699-aee5-a4a980d9b299_Method">
    <vt:lpwstr>Standard</vt:lpwstr>
  </property>
  <property fmtid="{D5CDD505-2E9C-101B-9397-08002B2CF9AE}" pid="27" name="MSIP_Label_7548ec38-a092-4699-aee5-a4a980d9b299_Name">
    <vt:lpwstr>Åpen</vt:lpwstr>
  </property>
  <property fmtid="{D5CDD505-2E9C-101B-9397-08002B2CF9AE}" pid="28" name="MSIP_Label_7548ec38-a092-4699-aee5-a4a980d9b299_SiteId">
    <vt:lpwstr>24a67d58-a16d-4152-a3ae-e6dfa508b9a0</vt:lpwstr>
  </property>
  <property fmtid="{D5CDD505-2E9C-101B-9397-08002B2CF9AE}" pid="29" name="MSIP_Label_7548ec38-a092-4699-aee5-a4a980d9b299_ActionId">
    <vt:lpwstr>c4e223af-536b-4a13-9b0b-42be50129db7</vt:lpwstr>
  </property>
  <property fmtid="{D5CDD505-2E9C-101B-9397-08002B2CF9AE}" pid="30" name="MSIP_Label_7548ec38-a092-4699-aee5-a4a980d9b299_ContentBits">
    <vt:lpwstr>0</vt:lpwstr>
  </property>
  <property fmtid="{D5CDD505-2E9C-101B-9397-08002B2CF9AE}" pid="31" name="MSIP_Label_7548ec38-a092-4699-aee5-a4a980d9b299_Tag">
    <vt:lpwstr>10, 3, 0, 1</vt:lpwstr>
  </property>
</Properties>
</file>